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1E58" w14:textId="73CCBDD0" w:rsidR="003D038C" w:rsidRPr="008B4E24" w:rsidRDefault="008B4E24" w:rsidP="00CB233A">
      <w:pPr>
        <w:jc w:val="center"/>
        <w:rPr>
          <w:rFonts w:cstheme="minorHAnsi"/>
          <w:b/>
          <w:sz w:val="28"/>
          <w:szCs w:val="28"/>
        </w:rPr>
      </w:pPr>
      <w:bookmarkStart w:id="0" w:name="_Hlk9520822"/>
      <w:r w:rsidRPr="008B4E24">
        <w:rPr>
          <w:rFonts w:cstheme="minorHAnsi"/>
          <w:b/>
          <w:sz w:val="28"/>
          <w:szCs w:val="28"/>
        </w:rPr>
        <w:t>General T</w:t>
      </w:r>
      <w:r w:rsidR="0076509C" w:rsidRPr="008B4E24">
        <w:rPr>
          <w:rFonts w:cstheme="minorHAnsi"/>
          <w:b/>
          <w:sz w:val="28"/>
          <w:szCs w:val="28"/>
        </w:rPr>
        <w:t>echnical</w:t>
      </w:r>
      <w:r w:rsidR="00745A68" w:rsidRPr="008B4E24">
        <w:rPr>
          <w:rFonts w:cstheme="minorHAnsi"/>
          <w:b/>
          <w:sz w:val="28"/>
          <w:szCs w:val="28"/>
        </w:rPr>
        <w:t xml:space="preserve"> Specifications</w:t>
      </w:r>
    </w:p>
    <w:p w14:paraId="7C8A96FB" w14:textId="77777777" w:rsidR="0076509C" w:rsidRDefault="0076509C" w:rsidP="00CB233A">
      <w:pPr>
        <w:jc w:val="center"/>
        <w:rPr>
          <w:rFonts w:ascii="Arial" w:hAnsi="Arial" w:cs="Arial"/>
          <w:b/>
          <w:sz w:val="24"/>
          <w:szCs w:val="24"/>
        </w:rPr>
      </w:pPr>
    </w:p>
    <w:p w14:paraId="7995D2BC" w14:textId="7A912D76" w:rsidR="0076509C" w:rsidRPr="0076509C" w:rsidRDefault="0076509C" w:rsidP="00CB233A">
      <w:pPr>
        <w:jc w:val="center"/>
        <w:rPr>
          <w:rFonts w:ascii="Arial" w:hAnsi="Arial" w:cs="Arial"/>
          <w:b/>
          <w:u w:val="single"/>
        </w:rPr>
      </w:pPr>
      <w:r w:rsidRPr="0076509C">
        <w:rPr>
          <w:rFonts w:ascii="Arial" w:hAnsi="Arial" w:cs="Arial"/>
          <w:b/>
          <w:u w:val="single"/>
        </w:rPr>
        <w:t>Materials for</w:t>
      </w:r>
      <w:r w:rsidR="008D7D0F">
        <w:rPr>
          <w:rFonts w:ascii="Arial" w:hAnsi="Arial" w:cs="Arial"/>
          <w:b/>
          <w:u w:val="single"/>
        </w:rPr>
        <w:t xml:space="preserve"> </w:t>
      </w:r>
      <w:r w:rsidRPr="0076509C">
        <w:rPr>
          <w:rFonts w:ascii="Arial" w:hAnsi="Arial" w:cs="Arial"/>
          <w:b/>
          <w:u w:val="single"/>
        </w:rPr>
        <w:t>Construction Works</w:t>
      </w:r>
    </w:p>
    <w:p w14:paraId="660A66F5" w14:textId="77777777" w:rsidR="00257CF2" w:rsidRPr="00B72DE6" w:rsidRDefault="00257CF2" w:rsidP="00CB233A">
      <w:pPr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71D1FE1E" w14:textId="77777777" w:rsidR="003D038C" w:rsidRPr="00B72DE6" w:rsidRDefault="003D038C" w:rsidP="00CB233A">
      <w:pPr>
        <w:spacing w:before="6"/>
        <w:jc w:val="center"/>
        <w:rPr>
          <w:rFonts w:ascii="Arial" w:eastAsia="Century Gothic" w:hAnsi="Arial" w:cs="Arial"/>
          <w:b/>
          <w:bCs/>
          <w:sz w:val="20"/>
          <w:szCs w:val="20"/>
        </w:rPr>
      </w:pPr>
    </w:p>
    <w:p w14:paraId="200EB12C" w14:textId="40200FF8" w:rsidR="003D038C" w:rsidRPr="004A1B0C" w:rsidRDefault="00745A68" w:rsidP="00CB233A">
      <w:pPr>
        <w:spacing w:line="237" w:lineRule="auto"/>
        <w:ind w:left="284"/>
        <w:jc w:val="both"/>
        <w:rPr>
          <w:rFonts w:ascii="Arial" w:eastAsia="Times New Roman" w:hAnsi="Arial" w:cs="Arial"/>
        </w:rPr>
      </w:pPr>
      <w:r w:rsidRPr="004A1B0C">
        <w:rPr>
          <w:rFonts w:ascii="Arial" w:hAnsi="Arial" w:cs="Arial"/>
          <w:i/>
          <w:spacing w:val="-2"/>
        </w:rPr>
        <w:t>Description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</w:rPr>
        <w:t>of</w:t>
      </w:r>
      <w:r w:rsidRPr="004A1B0C">
        <w:rPr>
          <w:rFonts w:ascii="Arial" w:hAnsi="Arial" w:cs="Arial"/>
          <w:i/>
          <w:spacing w:val="7"/>
        </w:rPr>
        <w:t xml:space="preserve"> </w:t>
      </w:r>
      <w:r w:rsidRPr="004A1B0C">
        <w:rPr>
          <w:rFonts w:ascii="Arial" w:hAnsi="Arial" w:cs="Arial"/>
          <w:i/>
          <w:spacing w:val="-2"/>
        </w:rPr>
        <w:t>the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materials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given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below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1"/>
        </w:rPr>
        <w:t>is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not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detailed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1"/>
        </w:rPr>
        <w:t>as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  <w:spacing w:val="-2"/>
        </w:rPr>
        <w:t>standard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  <w:spacing w:val="-2"/>
        </w:rPr>
        <w:t>norms.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1"/>
        </w:rPr>
        <w:t>It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</w:rPr>
        <w:t>is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intended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to</w:t>
      </w:r>
      <w:r w:rsidRPr="004A1B0C">
        <w:rPr>
          <w:rFonts w:ascii="Arial" w:hAnsi="Arial" w:cs="Arial"/>
          <w:i/>
          <w:spacing w:val="53"/>
          <w:w w:val="99"/>
        </w:rPr>
        <w:t xml:space="preserve"> </w:t>
      </w:r>
      <w:r w:rsidRPr="004A1B0C">
        <w:rPr>
          <w:rFonts w:ascii="Arial" w:hAnsi="Arial" w:cs="Arial"/>
          <w:i/>
          <w:spacing w:val="-1"/>
        </w:rPr>
        <w:t>describe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most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significant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characteristics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of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material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items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used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for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1"/>
        </w:rPr>
        <w:t xml:space="preserve"> </w:t>
      </w:r>
      <w:r w:rsidR="00946594">
        <w:rPr>
          <w:rFonts w:ascii="Arial" w:hAnsi="Arial" w:cs="Arial"/>
          <w:i/>
          <w:spacing w:val="-2"/>
        </w:rPr>
        <w:t xml:space="preserve">construction of kindergarten on </w:t>
      </w:r>
      <w:proofErr w:type="spellStart"/>
      <w:r w:rsidR="00946594">
        <w:rPr>
          <w:rFonts w:ascii="Arial" w:hAnsi="Arial" w:cs="Arial"/>
          <w:i/>
          <w:spacing w:val="-2"/>
        </w:rPr>
        <w:t>Mshvidoba</w:t>
      </w:r>
      <w:proofErr w:type="spellEnd"/>
      <w:r w:rsidR="00946594">
        <w:rPr>
          <w:rFonts w:ascii="Arial" w:hAnsi="Arial" w:cs="Arial"/>
          <w:i/>
          <w:spacing w:val="-2"/>
        </w:rPr>
        <w:t xml:space="preserve"> Street in Senaki Municipality</w:t>
      </w:r>
      <w:r w:rsidRPr="004A1B0C">
        <w:rPr>
          <w:rFonts w:ascii="Arial" w:hAnsi="Arial" w:cs="Arial"/>
          <w:i/>
          <w:spacing w:val="-2"/>
        </w:rPr>
        <w:t>.</w:t>
      </w:r>
      <w:r w:rsidRPr="00946594">
        <w:rPr>
          <w:rFonts w:ascii="Arial" w:hAnsi="Arial" w:cs="Arial"/>
          <w:i/>
          <w:spacing w:val="-2"/>
        </w:rPr>
        <w:t xml:space="preserve"> </w:t>
      </w:r>
      <w:r w:rsidRPr="004A1B0C">
        <w:rPr>
          <w:rFonts w:ascii="Arial" w:hAnsi="Arial" w:cs="Arial"/>
          <w:i/>
          <w:spacing w:val="-1"/>
        </w:rPr>
        <w:t>In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case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of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dispute</w:t>
      </w:r>
      <w:r w:rsidRPr="004A1B0C">
        <w:rPr>
          <w:rFonts w:ascii="Arial" w:hAnsi="Arial" w:cs="Arial"/>
          <w:i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2"/>
        </w:rPr>
        <w:t>DRC</w:t>
      </w:r>
      <w:r w:rsidRPr="004A1B0C">
        <w:rPr>
          <w:rFonts w:ascii="Arial" w:hAnsi="Arial" w:cs="Arial"/>
          <w:i/>
          <w:spacing w:val="2"/>
        </w:rPr>
        <w:t xml:space="preserve"> </w:t>
      </w:r>
      <w:r w:rsidRPr="004A1B0C">
        <w:rPr>
          <w:rFonts w:ascii="Arial" w:hAnsi="Arial" w:cs="Arial"/>
          <w:i/>
          <w:spacing w:val="-2"/>
        </w:rPr>
        <w:t>reserves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2"/>
        </w:rPr>
        <w:t xml:space="preserve"> </w:t>
      </w:r>
      <w:r w:rsidRPr="004A1B0C">
        <w:rPr>
          <w:rFonts w:ascii="Arial" w:hAnsi="Arial" w:cs="Arial"/>
          <w:i/>
          <w:spacing w:val="-2"/>
        </w:rPr>
        <w:t>right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to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refer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to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standard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2"/>
        </w:rPr>
        <w:t>norms</w:t>
      </w:r>
      <w:r w:rsidRPr="004A1B0C">
        <w:rPr>
          <w:rFonts w:ascii="Arial" w:hAnsi="Arial" w:cs="Arial"/>
          <w:i/>
          <w:spacing w:val="41"/>
          <w:w w:val="99"/>
        </w:rPr>
        <w:t xml:space="preserve"> </w:t>
      </w:r>
      <w:proofErr w:type="gramStart"/>
      <w:r w:rsidRPr="004A1B0C">
        <w:rPr>
          <w:rFonts w:ascii="Arial" w:hAnsi="Arial" w:cs="Arial"/>
          <w:i/>
          <w:spacing w:val="-2"/>
        </w:rPr>
        <w:t>actually</w:t>
      </w:r>
      <w:r w:rsidRPr="004A1B0C">
        <w:rPr>
          <w:rFonts w:ascii="Arial" w:hAnsi="Arial" w:cs="Arial"/>
          <w:i/>
          <w:spacing w:val="-12"/>
        </w:rPr>
        <w:t xml:space="preserve"> </w:t>
      </w:r>
      <w:r w:rsidRPr="004A1B0C">
        <w:rPr>
          <w:rFonts w:ascii="Arial" w:hAnsi="Arial" w:cs="Arial"/>
          <w:i/>
          <w:spacing w:val="-2"/>
        </w:rPr>
        <w:t>applied</w:t>
      </w:r>
      <w:proofErr w:type="gramEnd"/>
      <w:r w:rsidRPr="004A1B0C">
        <w:rPr>
          <w:rFonts w:ascii="Arial" w:hAnsi="Arial" w:cs="Arial"/>
          <w:i/>
          <w:spacing w:val="-12"/>
        </w:rPr>
        <w:t xml:space="preserve"> </w:t>
      </w:r>
      <w:r w:rsidRPr="004A1B0C">
        <w:rPr>
          <w:rFonts w:ascii="Arial" w:hAnsi="Arial" w:cs="Arial"/>
          <w:i/>
          <w:spacing w:val="-1"/>
        </w:rPr>
        <w:t>by</w:t>
      </w:r>
      <w:r w:rsidRPr="004A1B0C">
        <w:rPr>
          <w:rFonts w:ascii="Arial" w:hAnsi="Arial" w:cs="Arial"/>
          <w:i/>
          <w:spacing w:val="-9"/>
        </w:rPr>
        <w:t xml:space="preserve"> </w:t>
      </w:r>
      <w:r w:rsidRPr="004A1B0C">
        <w:rPr>
          <w:rFonts w:ascii="Arial" w:hAnsi="Arial" w:cs="Arial"/>
          <w:b/>
          <w:i/>
          <w:spacing w:val="-2"/>
        </w:rPr>
        <w:t>DRC</w:t>
      </w:r>
      <w:r w:rsidR="005B2FBE" w:rsidRPr="004A1B0C">
        <w:rPr>
          <w:rFonts w:ascii="Arial" w:hAnsi="Arial" w:cs="Arial"/>
          <w:b/>
          <w:i/>
          <w:spacing w:val="-2"/>
        </w:rPr>
        <w:t>.</w:t>
      </w:r>
    </w:p>
    <w:p w14:paraId="6EAFAA97" w14:textId="77777777" w:rsidR="003D038C" w:rsidRPr="004A1B0C" w:rsidRDefault="003D038C" w:rsidP="00CB233A">
      <w:pPr>
        <w:spacing w:before="11"/>
        <w:rPr>
          <w:rFonts w:ascii="Arial" w:eastAsia="Times New Roman" w:hAnsi="Arial" w:cs="Arial"/>
          <w:b/>
          <w:bCs/>
          <w:i/>
          <w:sz w:val="21"/>
          <w:szCs w:val="21"/>
        </w:rPr>
      </w:pPr>
    </w:p>
    <w:p w14:paraId="5D634FC0" w14:textId="45F75344" w:rsidR="00685B9F" w:rsidRPr="00685B9F" w:rsidRDefault="00745A68" w:rsidP="00CB233A">
      <w:pPr>
        <w:jc w:val="both"/>
        <w:rPr>
          <w:rFonts w:ascii="Arial" w:hAnsi="Arial" w:cs="Arial"/>
          <w:b/>
          <w:color w:val="231F20"/>
          <w:spacing w:val="2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Item1: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Timber</w:t>
      </w:r>
    </w:p>
    <w:p w14:paraId="2DDC7910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7E1D36F9" w14:textId="57C54704" w:rsidR="003D038C" w:rsidRPr="00B72DE6" w:rsidRDefault="00745A68" w:rsidP="00CB233A">
      <w:pPr>
        <w:spacing w:line="251" w:lineRule="auto"/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for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construction;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pine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spruce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(unless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other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type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approved);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good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quality</w:t>
      </w:r>
      <w:r w:rsidRPr="00B56EDC">
        <w:rPr>
          <w:rFonts w:ascii="Arial" w:hAnsi="Arial" w:cs="Arial"/>
          <w:color w:val="231F20"/>
          <w:spacing w:val="21"/>
          <w:w w:val="99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sound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timber</w:t>
      </w:r>
      <w:r w:rsidRPr="00B56EDC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with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straight</w:t>
      </w:r>
      <w:r w:rsidRPr="00B56EDC">
        <w:rPr>
          <w:rFonts w:ascii="Arial" w:hAnsi="Arial" w:cs="Arial"/>
          <w:color w:val="231F20"/>
          <w:spacing w:val="15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edges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and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cut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to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exact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even</w:t>
      </w:r>
      <w:r w:rsidRPr="00B56EDC">
        <w:rPr>
          <w:rFonts w:ascii="Arial" w:hAnsi="Arial" w:cs="Arial"/>
          <w:color w:val="231F20"/>
          <w:spacing w:val="18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2"/>
          <w:sz w:val="19"/>
        </w:rPr>
        <w:t>measurements</w:t>
      </w:r>
      <w:r w:rsidRPr="00B72DE6">
        <w:rPr>
          <w:rFonts w:ascii="Arial" w:hAnsi="Arial" w:cs="Arial"/>
          <w:color w:val="231F20"/>
          <w:spacing w:val="-2"/>
          <w:sz w:val="19"/>
        </w:rPr>
        <w:t>,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without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any</w:t>
      </w:r>
      <w:r w:rsidRPr="00B72DE6">
        <w:rPr>
          <w:rFonts w:ascii="Arial" w:hAnsi="Arial" w:cs="Arial"/>
          <w:color w:val="231F20"/>
          <w:spacing w:val="61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damage,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with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no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knots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larger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than30%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the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cross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section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area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each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item,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knot</w:t>
      </w:r>
      <w:r w:rsidRPr="00B72DE6">
        <w:rPr>
          <w:rFonts w:ascii="Arial" w:hAnsi="Arial" w:cs="Arial"/>
          <w:color w:val="231F20"/>
          <w:spacing w:val="8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holes,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no</w:t>
      </w:r>
      <w:r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infestations,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proofErr w:type="spellStart"/>
      <w:r w:rsidRPr="00B72DE6">
        <w:rPr>
          <w:rFonts w:ascii="Arial" w:hAnsi="Arial" w:cs="Arial"/>
          <w:color w:val="231F20"/>
          <w:sz w:val="19"/>
        </w:rPr>
        <w:t>moulds</w:t>
      </w:r>
      <w:proofErr w:type="spellEnd"/>
      <w:r w:rsidRPr="00B72DE6">
        <w:rPr>
          <w:rFonts w:ascii="Arial" w:hAnsi="Arial" w:cs="Arial"/>
          <w:color w:val="231F20"/>
          <w:sz w:val="19"/>
        </w:rPr>
        <w:t>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rottenness,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tree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bark,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warping.</w:t>
      </w:r>
      <w:r w:rsidR="00B56EDC">
        <w:rPr>
          <w:rFonts w:ascii="Arial" w:hAnsi="Arial" w:cs="Arial"/>
          <w:color w:val="231F20"/>
          <w:spacing w:val="-1"/>
          <w:sz w:val="19"/>
        </w:rPr>
        <w:t xml:space="preserve"> Timber for floor should be dry, planed, without any damage. </w:t>
      </w:r>
    </w:p>
    <w:p w14:paraId="41D2D855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26"/>
          <w:szCs w:val="26"/>
        </w:rPr>
      </w:pPr>
      <w:bookmarkStart w:id="1" w:name="_Hlk9948481"/>
    </w:p>
    <w:p w14:paraId="5F22BE9B" w14:textId="4B1C4348" w:rsidR="00A92F57" w:rsidRPr="00B72DE6" w:rsidRDefault="00A92F57" w:rsidP="00A92F57">
      <w:pPr>
        <w:spacing w:before="7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color w:val="231F20"/>
          <w:w w:val="95"/>
          <w:sz w:val="19"/>
        </w:rPr>
        <w:t xml:space="preserve">        </w:t>
      </w:r>
      <w:r w:rsidR="00745A68" w:rsidRPr="00B72DE6">
        <w:rPr>
          <w:rFonts w:ascii="Arial" w:hAnsi="Arial" w:cs="Arial"/>
          <w:color w:val="231F20"/>
          <w:w w:val="95"/>
          <w:sz w:val="19"/>
        </w:rPr>
        <w:t>Timber</w:t>
      </w:r>
      <w:r w:rsidR="00B72DE6" w:rsidRPr="00B72DE6">
        <w:rPr>
          <w:rFonts w:ascii="Arial" w:hAnsi="Arial" w:cs="Arial"/>
          <w:color w:val="231F20"/>
          <w:w w:val="9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10cm</w:t>
      </w:r>
      <w:r w:rsidR="00745A68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x</w:t>
      </w:r>
      <w:r w:rsidR="00745A68"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20cm</w:t>
      </w:r>
      <w:r w:rsidR="00745A68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x600cm</w:t>
      </w:r>
      <w:r w:rsidR="00745A68" w:rsidRPr="00B72DE6">
        <w:rPr>
          <w:rFonts w:ascii="Arial" w:hAnsi="Arial" w:cs="Arial"/>
          <w:b/>
          <w:color w:val="231F20"/>
          <w:spacing w:val="22"/>
          <w:w w:val="99"/>
          <w:sz w:val="19"/>
        </w:rPr>
        <w:t xml:space="preserve"> </w:t>
      </w:r>
      <w:bookmarkEnd w:id="1"/>
    </w:p>
    <w:p w14:paraId="135015DE" w14:textId="48359F39" w:rsidR="00BA453A" w:rsidRPr="00B72DE6" w:rsidRDefault="00A92F57" w:rsidP="00A92F57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2"/>
          <w:w w:val="99"/>
          <w:sz w:val="19"/>
        </w:rPr>
      </w:pPr>
      <w:r w:rsidRPr="00B72DE6">
        <w:rPr>
          <w:rFonts w:ascii="Arial" w:hAnsi="Arial" w:cs="Arial"/>
          <w:color w:val="231F20"/>
          <w:w w:val="95"/>
          <w:sz w:val="19"/>
        </w:rPr>
        <w:t xml:space="preserve">Timber </w:t>
      </w:r>
      <w:r>
        <w:rPr>
          <w:rFonts w:ascii="Arial" w:hAnsi="Arial" w:cs="Arial"/>
          <w:b/>
          <w:color w:val="231F20"/>
          <w:sz w:val="19"/>
        </w:rPr>
        <w:t>6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20cm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x600cm</w:t>
      </w:r>
    </w:p>
    <w:p w14:paraId="0AC63549" w14:textId="50AFC5CA" w:rsidR="00A92F57" w:rsidRPr="00B72DE6" w:rsidRDefault="00745A68" w:rsidP="00A92F57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10</w:t>
      </w:r>
      <w:r w:rsidRPr="00B72DE6">
        <w:rPr>
          <w:rFonts w:ascii="Arial" w:hAnsi="Arial" w:cs="Arial"/>
          <w:b/>
          <w:color w:val="231F20"/>
          <w:sz w:val="19"/>
        </w:rPr>
        <w:t>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10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="00A92F57" w:rsidRPr="00A92F57">
        <w:rPr>
          <w:rFonts w:ascii="Arial" w:hAnsi="Arial" w:cs="Arial"/>
          <w:color w:val="231F20"/>
          <w:sz w:val="19"/>
        </w:rPr>
        <w:t xml:space="preserve"> </w:t>
      </w:r>
    </w:p>
    <w:p w14:paraId="6104A8A2" w14:textId="7335043F" w:rsidR="00A92F57" w:rsidRPr="00B72DE6" w:rsidRDefault="00A92F57" w:rsidP="00A92F57">
      <w:pPr>
        <w:tabs>
          <w:tab w:val="left" w:pos="1910"/>
        </w:tabs>
        <w:spacing w:line="250" w:lineRule="auto"/>
        <w:rPr>
          <w:rFonts w:ascii="Arial" w:hAnsi="Arial" w:cs="Arial"/>
          <w:b/>
          <w:color w:val="231F20"/>
          <w:spacing w:val="21"/>
          <w:w w:val="99"/>
          <w:sz w:val="19"/>
        </w:rPr>
      </w:pPr>
      <w:r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    </w:t>
      </w:r>
      <w:r w:rsidR="00745A68"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 xml:space="preserve">Timber </w:t>
      </w:r>
      <w:r w:rsidRPr="00B72DE6">
        <w:rPr>
          <w:rFonts w:ascii="Arial" w:hAnsi="Arial" w:cs="Arial"/>
          <w:b/>
          <w:color w:val="231F20"/>
          <w:sz w:val="19"/>
        </w:rPr>
        <w:t>8cm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>
        <w:rPr>
          <w:rFonts w:ascii="Arial" w:hAnsi="Arial" w:cs="Arial"/>
          <w:b/>
          <w:color w:val="231F20"/>
          <w:sz w:val="19"/>
        </w:rPr>
        <w:t>16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4EC9AEFE" w14:textId="1E801DE9" w:rsidR="00BA453A" w:rsidRPr="00B72DE6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8cm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8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2046BCC2" w14:textId="5617BC45" w:rsidR="00BA453A" w:rsidRPr="00B72DE6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4</w:t>
      </w:r>
      <w:r w:rsidRPr="00B72DE6">
        <w:rPr>
          <w:rFonts w:ascii="Arial" w:hAnsi="Arial" w:cs="Arial"/>
          <w:b/>
          <w:color w:val="231F20"/>
          <w:sz w:val="19"/>
        </w:rPr>
        <w:t>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A92F57">
        <w:rPr>
          <w:rFonts w:ascii="Arial" w:hAnsi="Arial" w:cs="Arial"/>
          <w:b/>
          <w:color w:val="231F20"/>
          <w:sz w:val="19"/>
        </w:rPr>
        <w:t>5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4ABF2A1F" w14:textId="592680B8" w:rsidR="00BA453A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5cm 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0940C1EB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14:paraId="145BF8B7" w14:textId="19E9975B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2: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Ceiling</w:t>
      </w:r>
    </w:p>
    <w:p w14:paraId="2BBEA1E2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4B551552" w14:textId="079995EA" w:rsidR="003D038C" w:rsidRPr="0076509C" w:rsidRDefault="00A92F57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 xml:space="preserve">Painting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of Ceiling of </w:t>
      </w:r>
      <w:r w:rsidR="008B4E24">
        <w:rPr>
          <w:rFonts w:ascii="Sylfaen" w:hAnsi="Sylfaen" w:cs="Arial"/>
          <w:color w:val="231F20"/>
          <w:spacing w:val="-1"/>
          <w:sz w:val="19"/>
        </w:rPr>
        <w:t>CEC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 rooms 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with high quality emulsion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paint. </w:t>
      </w:r>
    </w:p>
    <w:p w14:paraId="1A1FC9CD" w14:textId="346B4B99" w:rsidR="003D038C" w:rsidRPr="0076509C" w:rsidRDefault="00B56EDC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>Arranging cornice</w:t>
      </w:r>
      <w:r w:rsidR="006649D8" w:rsidRPr="0076509C">
        <w:rPr>
          <w:rFonts w:ascii="Arial" w:hAnsi="Arial" w:cs="Arial"/>
          <w:color w:val="231F20"/>
          <w:spacing w:val="-1"/>
          <w:sz w:val="19"/>
        </w:rPr>
        <w:t xml:space="preserve"> of roof with wooden planks 26mm thick on 1,0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</w:t>
      </w:r>
      <w:r w:rsidR="006649D8" w:rsidRPr="0076509C">
        <w:rPr>
          <w:rFonts w:ascii="Arial" w:hAnsi="Arial" w:cs="Arial"/>
          <w:color w:val="231F20"/>
          <w:spacing w:val="-1"/>
          <w:sz w:val="19"/>
        </w:rPr>
        <w:t>m metal frame</w:t>
      </w:r>
    </w:p>
    <w:p w14:paraId="508D7D3C" w14:textId="1E04A3DB" w:rsidR="003D038C" w:rsidRPr="0076509C" w:rsidRDefault="00745A68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 xml:space="preserve">In Bathrooms Plastic </w:t>
      </w:r>
      <w:r w:rsidR="00273E02" w:rsidRPr="0076509C">
        <w:rPr>
          <w:rFonts w:ascii="Arial" w:hAnsi="Arial" w:cs="Arial"/>
          <w:color w:val="231F20"/>
          <w:spacing w:val="-1"/>
          <w:sz w:val="19"/>
        </w:rPr>
        <w:t>tiles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25cm X 1cm X 600cm with metal frame, distance between beams 60cm</w:t>
      </w:r>
    </w:p>
    <w:p w14:paraId="330EC733" w14:textId="77777777" w:rsidR="00257CF2" w:rsidRPr="00B72DE6" w:rsidRDefault="00257CF2" w:rsidP="00CB233A">
      <w:pPr>
        <w:tabs>
          <w:tab w:val="left" w:pos="8647"/>
        </w:tabs>
        <w:spacing w:line="252" w:lineRule="auto"/>
        <w:ind w:left="566" w:firstLine="1"/>
        <w:jc w:val="both"/>
        <w:rPr>
          <w:rFonts w:ascii="Arial" w:eastAsia="Arial" w:hAnsi="Arial" w:cs="Arial"/>
          <w:sz w:val="19"/>
          <w:szCs w:val="19"/>
        </w:rPr>
      </w:pPr>
    </w:p>
    <w:p w14:paraId="5F0A56BD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611494B1" w14:textId="25F6327C" w:rsidR="009A194C" w:rsidRDefault="00745A68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3:</w:t>
      </w:r>
      <w:r w:rsidR="009A194C">
        <w:rPr>
          <w:rFonts w:ascii="Arial" w:hAnsi="Arial" w:cs="Arial"/>
          <w:b/>
          <w:color w:val="231F20"/>
          <w:spacing w:val="1"/>
          <w:sz w:val="19"/>
        </w:rPr>
        <w:t xml:space="preserve"> Floors</w:t>
      </w:r>
    </w:p>
    <w:p w14:paraId="4A15AD40" w14:textId="77777777" w:rsidR="009A194C" w:rsidRDefault="009A194C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>
        <w:rPr>
          <w:rFonts w:ascii="Arial" w:hAnsi="Arial" w:cs="Arial"/>
          <w:b/>
          <w:color w:val="231F20"/>
          <w:spacing w:val="1"/>
          <w:sz w:val="19"/>
        </w:rPr>
        <w:t xml:space="preserve"> </w:t>
      </w:r>
    </w:p>
    <w:p w14:paraId="0BE1F1CD" w14:textId="59913DAF" w:rsidR="00745A68" w:rsidRPr="00B72DE6" w:rsidRDefault="009A194C" w:rsidP="00CB233A">
      <w:pPr>
        <w:jc w:val="both"/>
        <w:rPr>
          <w:rFonts w:ascii="Arial" w:hAnsi="Arial" w:cs="Arial"/>
          <w:b/>
          <w:color w:val="231F20"/>
          <w:spacing w:val="-1"/>
          <w:sz w:val="19"/>
        </w:rPr>
      </w:pPr>
      <w:r>
        <w:rPr>
          <w:rFonts w:ascii="Arial" w:hAnsi="Arial" w:cs="Arial"/>
          <w:b/>
          <w:color w:val="231F20"/>
          <w:spacing w:val="-1"/>
          <w:sz w:val="19"/>
        </w:rPr>
        <w:t xml:space="preserve">    </w:t>
      </w:r>
      <w:r w:rsidR="00745A68" w:rsidRPr="00B72DE6">
        <w:rPr>
          <w:rFonts w:ascii="Arial" w:hAnsi="Arial" w:cs="Arial"/>
          <w:b/>
          <w:color w:val="231F20"/>
          <w:spacing w:val="-1"/>
          <w:sz w:val="19"/>
        </w:rPr>
        <w:t xml:space="preserve"> floorboard</w:t>
      </w:r>
    </w:p>
    <w:p w14:paraId="0E89161C" w14:textId="77777777" w:rsidR="00745A68" w:rsidRPr="00B72DE6" w:rsidRDefault="00745A68" w:rsidP="00CB233A">
      <w:pPr>
        <w:jc w:val="both"/>
        <w:rPr>
          <w:rFonts w:ascii="Arial" w:hAnsi="Arial" w:cs="Arial"/>
          <w:color w:val="231F20"/>
          <w:spacing w:val="-1"/>
          <w:sz w:val="19"/>
        </w:rPr>
      </w:pPr>
    </w:p>
    <w:p w14:paraId="5DCA9858" w14:textId="780BC8EA" w:rsidR="00745A68" w:rsidRDefault="006011B3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 xml:space="preserve">Dry </w:t>
      </w:r>
      <w:r w:rsidR="00745A68" w:rsidRPr="00B72DE6">
        <w:rPr>
          <w:rFonts w:ascii="Arial" w:hAnsi="Arial" w:cs="Arial"/>
          <w:color w:val="231F20"/>
          <w:spacing w:val="-1"/>
          <w:sz w:val="19"/>
        </w:rPr>
        <w:t>Pine board</w:t>
      </w:r>
      <w:r w:rsidRPr="00B72DE6">
        <w:rPr>
          <w:rFonts w:ascii="Arial" w:hAnsi="Arial" w:cs="Arial"/>
          <w:color w:val="231F20"/>
          <w:spacing w:val="-1"/>
          <w:sz w:val="19"/>
        </w:rPr>
        <w:t>,</w:t>
      </w:r>
      <w:r w:rsidR="00745A68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without defects, thickness 37 mm</w:t>
      </w:r>
      <w:r w:rsidR="009A194C">
        <w:rPr>
          <w:rFonts w:ascii="Arial" w:hAnsi="Arial" w:cs="Arial"/>
          <w:color w:val="231F20"/>
          <w:spacing w:val="-1"/>
          <w:sz w:val="19"/>
        </w:rPr>
        <w:t xml:space="preserve"> in activity rooms and bedrooms. </w:t>
      </w:r>
    </w:p>
    <w:p w14:paraId="594BB0F9" w14:textId="4D57DAD1" w:rsidR="009A194C" w:rsidRDefault="009A194C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First class ceramic tiles, 45X45 mm in corridors and Sanitary units.</w:t>
      </w:r>
      <w:r w:rsidR="0076509C">
        <w:rPr>
          <w:rFonts w:ascii="Arial" w:hAnsi="Arial" w:cs="Arial"/>
          <w:color w:val="231F20"/>
          <w:spacing w:val="-1"/>
          <w:sz w:val="19"/>
        </w:rPr>
        <w:t xml:space="preserve"> High quality tiles. </w:t>
      </w:r>
    </w:p>
    <w:p w14:paraId="7251E804" w14:textId="19D7C453" w:rsidR="009A194C" w:rsidRPr="00B72DE6" w:rsidRDefault="008B4E24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Facing of</w:t>
      </w:r>
      <w:r w:rsidR="009A194C">
        <w:rPr>
          <w:rFonts w:ascii="Arial" w:hAnsi="Arial" w:cs="Arial"/>
          <w:color w:val="231F20"/>
          <w:spacing w:val="-1"/>
          <w:sz w:val="19"/>
        </w:rPr>
        <w:t xml:space="preserve"> Outside stairs with natural stone basalt 30 mm </w:t>
      </w:r>
    </w:p>
    <w:p w14:paraId="3670BCB8" w14:textId="77777777" w:rsidR="00257CF2" w:rsidRPr="00B72DE6" w:rsidRDefault="00257CF2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72EF4973" w14:textId="77777777" w:rsidR="00745A68" w:rsidRPr="00B72DE6" w:rsidRDefault="00745A6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4E4AFF3A" w14:textId="080B2815" w:rsidR="00745A68" w:rsidRPr="008B4E24" w:rsidRDefault="00623AF8" w:rsidP="00CB233A">
      <w:pPr>
        <w:jc w:val="both"/>
        <w:rPr>
          <w:rFonts w:ascii="Sylfaen" w:hAnsi="Sylfaen" w:cs="Arial"/>
          <w:b/>
          <w:color w:val="231F20"/>
          <w:spacing w:val="-1"/>
          <w:sz w:val="19"/>
          <w:lang w:val="ka-GE"/>
        </w:rPr>
      </w:pPr>
      <w:r w:rsidRPr="00B72DE6">
        <w:rPr>
          <w:rFonts w:ascii="Arial" w:hAnsi="Arial" w:cs="Arial"/>
          <w:b/>
          <w:color w:val="231F20"/>
          <w:spacing w:val="-1"/>
          <w:sz w:val="19"/>
        </w:rPr>
        <w:t>Item 4: Roofing</w:t>
      </w:r>
    </w:p>
    <w:p w14:paraId="2F0D5D23" w14:textId="2EBAC156" w:rsidR="00623AF8" w:rsidRPr="00B72DE6" w:rsidRDefault="00623AF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1E3CD4F6" w14:textId="7C08E48F" w:rsidR="00623AF8" w:rsidRPr="00B72DE6" w:rsidRDefault="00E67A74" w:rsidP="00CB233A">
      <w:pPr>
        <w:spacing w:before="90" w:line="326" w:lineRule="auto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5424" behindDoc="1" locked="0" layoutInCell="1" allowOverlap="1" wp14:anchorId="53C19E61" wp14:editId="0B01D54F">
                <wp:simplePos x="0" y="0"/>
                <wp:positionH relativeFrom="page">
                  <wp:posOffset>3185795</wp:posOffset>
                </wp:positionH>
                <wp:positionV relativeFrom="paragraph">
                  <wp:posOffset>183515</wp:posOffset>
                </wp:positionV>
                <wp:extent cx="33655" cy="9525"/>
                <wp:effectExtent l="13970" t="4445" r="9525" b="5080"/>
                <wp:wrapNone/>
                <wp:docPr id="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5017" y="289"/>
                          <a:chExt cx="53" cy="15"/>
                        </a:xfrm>
                      </wpg:grpSpPr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5017" y="289"/>
                            <a:ext cx="53" cy="15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53"/>
                              <a:gd name="T2" fmla="+- 0 296 289"/>
                              <a:gd name="T3" fmla="*/ 296 h 15"/>
                              <a:gd name="T4" fmla="+- 0 5070 5017"/>
                              <a:gd name="T5" fmla="*/ T4 w 53"/>
                              <a:gd name="T6" fmla="+- 0 296 289"/>
                              <a:gd name="T7" fmla="*/ 29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3" y="7"/>
                                </a:lnTo>
                              </a:path>
                            </a:pathLst>
                          </a:custGeom>
                          <a:noFill/>
                          <a:ln w="104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165D5F4" id="Group 63" o:spid="_x0000_s1026" style="position:absolute;margin-left:250.85pt;margin-top:14.45pt;width:2.65pt;height:.75pt;z-index:-171056;mso-position-horizontal-relative:page" coordorigin="5017,289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">
                <v:shape id="Freeform 64" o:spid="_x0000_s1027" style="position:absolute;left:5017;top:289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" path="m,7r53,e" filled="f" strokecolor="#231f20" strokeweight=".28917mm">
                  <v:path arrowok="t" o:connecttype="custom" o:connectlocs="0,296;53,29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6448" behindDoc="1" locked="0" layoutInCell="1" allowOverlap="1" wp14:anchorId="45E5DC2F" wp14:editId="00F57E3A">
                <wp:simplePos x="0" y="0"/>
                <wp:positionH relativeFrom="page">
                  <wp:posOffset>2795905</wp:posOffset>
                </wp:positionH>
                <wp:positionV relativeFrom="paragraph">
                  <wp:posOffset>372110</wp:posOffset>
                </wp:positionV>
                <wp:extent cx="33655" cy="9525"/>
                <wp:effectExtent l="14605" t="2540" r="8890" b="6985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4403" y="586"/>
                          <a:chExt cx="53" cy="15"/>
                        </a:xfrm>
                      </wpg:grpSpPr>
                      <wps:wsp>
                        <wps:cNvPr id="2" name="Freeform 66"/>
                        <wps:cNvSpPr>
                          <a:spLocks/>
                        </wps:cNvSpPr>
                        <wps:spPr bwMode="auto">
                          <a:xfrm>
                            <a:off x="4403" y="586"/>
                            <a:ext cx="53" cy="15"/>
                          </a:xfrm>
                          <a:custGeom>
                            <a:avLst/>
                            <a:gdLst>
                              <a:gd name="T0" fmla="+- 0 4403 4403"/>
                              <a:gd name="T1" fmla="*/ T0 w 53"/>
                              <a:gd name="T2" fmla="+- 0 593 586"/>
                              <a:gd name="T3" fmla="*/ 593 h 15"/>
                              <a:gd name="T4" fmla="+- 0 4455 4403"/>
                              <a:gd name="T5" fmla="*/ T4 w 53"/>
                              <a:gd name="T6" fmla="+- 0 593 586"/>
                              <a:gd name="T7" fmla="*/ 5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A16104A" id="Group 65" o:spid="_x0000_s1026" style="position:absolute;margin-left:220.15pt;margin-top:29.3pt;width:2.65pt;height:.75pt;z-index:-170032;mso-position-horizontal-relative:page" coordorigin="4403,586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">
                <v:shape id="Freeform 66" o:spid="_x0000_s1027" style="position:absolute;left:4403;top:586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" path="m,7r52,e" filled="f" strokecolor="#231f20" strokeweight=".28919mm">
                  <v:path arrowok="t" o:connecttype="custom" o:connectlocs="0,593;52,593" o:connectangles="0,0"/>
                </v:shape>
                <w10:wrap anchorx="page"/>
              </v:group>
            </w:pict>
          </mc:Fallback>
        </mc:AlternateContent>
      </w:r>
      <w:r w:rsidR="00623AF8" w:rsidRPr="00B72DE6">
        <w:rPr>
          <w:rFonts w:ascii="Arial" w:hAnsi="Arial" w:cs="Arial"/>
          <w:color w:val="231F20"/>
          <w:sz w:val="19"/>
        </w:rPr>
        <w:t>Corrugated</w:t>
      </w:r>
      <w:r w:rsidR="00623AF8" w:rsidRPr="00B72DE6">
        <w:rPr>
          <w:rFonts w:ascii="Arial" w:hAnsi="Arial" w:cs="Arial"/>
          <w:color w:val="231F20"/>
          <w:spacing w:val="-9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painted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8B4E24">
        <w:rPr>
          <w:rFonts w:ascii="Arial" w:hAnsi="Arial" w:cs="Arial"/>
          <w:color w:val="231F20"/>
          <w:sz w:val="19"/>
        </w:rPr>
        <w:t>t</w:t>
      </w:r>
      <w:r w:rsidR="00623AF8" w:rsidRPr="00B72DE6">
        <w:rPr>
          <w:rFonts w:ascii="Arial" w:hAnsi="Arial" w:cs="Arial"/>
          <w:color w:val="231F20"/>
          <w:sz w:val="19"/>
        </w:rPr>
        <w:t>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0.5mm, funnels and gutters- painted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Thickness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 xml:space="preserve">0. 5 </w:t>
      </w:r>
      <w:r w:rsidR="00257CF2" w:rsidRPr="00B72DE6">
        <w:rPr>
          <w:rFonts w:ascii="Arial" w:hAnsi="Arial" w:cs="Arial"/>
          <w:color w:val="231F20"/>
          <w:sz w:val="19"/>
        </w:rPr>
        <w:t>mm, with</w:t>
      </w:r>
      <w:r w:rsidR="00623AF8" w:rsidRPr="00B72DE6">
        <w:rPr>
          <w:rFonts w:ascii="Arial" w:hAnsi="Arial" w:cs="Arial"/>
          <w:color w:val="231F20"/>
          <w:sz w:val="19"/>
        </w:rPr>
        <w:t xml:space="preserve"> holders in every 40 cm</w:t>
      </w:r>
    </w:p>
    <w:p w14:paraId="2852FDA7" w14:textId="12D9C072" w:rsidR="00814A0E" w:rsidRPr="00B72DE6" w:rsidRDefault="00814A0E" w:rsidP="00CB233A">
      <w:pPr>
        <w:spacing w:before="90" w:line="326" w:lineRule="auto"/>
        <w:rPr>
          <w:rFonts w:ascii="Arial" w:hAnsi="Arial" w:cs="Arial"/>
          <w:color w:val="231F20"/>
          <w:sz w:val="19"/>
        </w:rPr>
      </w:pPr>
    </w:p>
    <w:p w14:paraId="2F4EB12D" w14:textId="3508D48E" w:rsidR="00814A0E" w:rsidRPr="00B72DE6" w:rsidRDefault="00814A0E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5:</w:t>
      </w:r>
      <w:r w:rsidRPr="00B72DE6">
        <w:rPr>
          <w:rFonts w:ascii="Arial" w:hAnsi="Arial" w:cs="Arial"/>
          <w:b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Ridge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Tiles</w:t>
      </w:r>
    </w:p>
    <w:p w14:paraId="78EFD29A" w14:textId="77777777" w:rsidR="00814A0E" w:rsidRPr="00B72DE6" w:rsidRDefault="00814A0E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36F542F" w14:textId="0DA10C9E" w:rsidR="00814A0E" w:rsidRPr="00B72DE6" w:rsidRDefault="00814A0E" w:rsidP="00CB233A">
      <w:pPr>
        <w:spacing w:before="116"/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Flat painted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sheet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 0.5mm</w:t>
      </w:r>
      <w:r w:rsidRPr="00B72DE6">
        <w:rPr>
          <w:rFonts w:ascii="Arial" w:hAnsi="Arial" w:cs="Arial"/>
          <w:color w:val="231F20"/>
          <w:spacing w:val="-6"/>
          <w:sz w:val="19"/>
        </w:rPr>
        <w:t>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width 30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cm</w:t>
      </w:r>
    </w:p>
    <w:p w14:paraId="3CDB042A" w14:textId="77777777" w:rsidR="003D038C" w:rsidRPr="00B72DE6" w:rsidRDefault="003D038C" w:rsidP="00CB233A">
      <w:pPr>
        <w:spacing w:before="1"/>
        <w:rPr>
          <w:rFonts w:ascii="Arial" w:eastAsia="Century Gothic" w:hAnsi="Arial" w:cs="Arial"/>
          <w:b/>
          <w:bCs/>
          <w:sz w:val="33"/>
          <w:szCs w:val="33"/>
        </w:rPr>
      </w:pPr>
    </w:p>
    <w:p w14:paraId="393B9BF2" w14:textId="1CD2A1E6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814A0E" w:rsidRPr="00B72DE6">
        <w:rPr>
          <w:rFonts w:ascii="Arial" w:hAnsi="Arial" w:cs="Arial"/>
          <w:b/>
          <w:color w:val="231F20"/>
          <w:sz w:val="19"/>
        </w:rPr>
        <w:t>6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Concrete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Blocks</w:t>
      </w:r>
    </w:p>
    <w:p w14:paraId="3EDA60D7" w14:textId="77777777" w:rsidR="003D038C" w:rsidRPr="00D029E5" w:rsidRDefault="003D038C" w:rsidP="00D029E5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</w:p>
    <w:p w14:paraId="5AC1EE59" w14:textId="6B5E905B" w:rsidR="003D038C" w:rsidRPr="00103C01" w:rsidRDefault="00814A0E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  <w:r w:rsidRPr="00D029E5">
        <w:rPr>
          <w:rFonts w:ascii="Arial" w:hAnsi="Arial" w:cs="Arial"/>
          <w:color w:val="231F20"/>
          <w:spacing w:val="-1"/>
          <w:sz w:val="19"/>
        </w:rPr>
        <w:t xml:space="preserve">Pumice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Concrete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Blocks,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first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9A194C" w:rsidRPr="00D029E5">
        <w:rPr>
          <w:rFonts w:ascii="Arial" w:hAnsi="Arial" w:cs="Arial"/>
          <w:color w:val="231F20"/>
          <w:spacing w:val="-1"/>
          <w:sz w:val="19"/>
        </w:rPr>
        <w:t>class, dimensions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 xml:space="preserve"> 390(±8)mm(L)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x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190(±6)mm(W)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x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190(±8)mm(H),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 xml:space="preserve">Weight maximum,16kg/block, M-7.5Mpa, no lime content, no salt content, no surface or edge deformations. If, following contract award, a block sample with </w:t>
      </w:r>
      <w:r w:rsidRPr="00D029E5">
        <w:rPr>
          <w:rFonts w:ascii="Arial" w:hAnsi="Arial" w:cs="Arial"/>
          <w:color w:val="231F20"/>
          <w:spacing w:val="-1"/>
          <w:sz w:val="19"/>
        </w:rPr>
        <w:t>a slightly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 xml:space="preserve"> lower average volume is approved, then the Unit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Price would be decreased in direct proportion.</w:t>
      </w:r>
    </w:p>
    <w:p w14:paraId="41F78339" w14:textId="77777777" w:rsidR="00ED1DC2" w:rsidRPr="00103C01" w:rsidRDefault="00ED1DC2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</w:p>
    <w:p w14:paraId="5CE1A8CB" w14:textId="0EF58C9D" w:rsidR="003D038C" w:rsidRPr="00103C01" w:rsidRDefault="00814A0E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  <w:r w:rsidRPr="00103C01">
        <w:rPr>
          <w:rFonts w:ascii="Arial" w:hAnsi="Arial" w:cs="Arial"/>
          <w:color w:val="231F20"/>
          <w:spacing w:val="-1"/>
          <w:sz w:val="19"/>
        </w:rPr>
        <w:t xml:space="preserve">Pumice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Concrete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Blocks,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first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class,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dimensions 390(±8)mm(L)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x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103C01">
        <w:rPr>
          <w:rFonts w:ascii="Arial" w:hAnsi="Arial" w:cs="Arial"/>
          <w:color w:val="231F20"/>
          <w:spacing w:val="-1"/>
          <w:sz w:val="19"/>
        </w:rPr>
        <w:t>1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90(±6)mm(W)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x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D53276" w:rsidRPr="00103C01">
        <w:rPr>
          <w:rFonts w:ascii="Arial" w:hAnsi="Arial" w:cs="Arial"/>
          <w:color w:val="231F20"/>
          <w:spacing w:val="-1"/>
          <w:sz w:val="19"/>
        </w:rPr>
        <w:t>120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(±8)mm(H), Weight maximum, </w:t>
      </w:r>
      <w:r w:rsidRPr="00103C01">
        <w:rPr>
          <w:rFonts w:ascii="Arial" w:hAnsi="Arial" w:cs="Arial"/>
          <w:color w:val="231F20"/>
          <w:spacing w:val="-1"/>
          <w:sz w:val="19"/>
        </w:rPr>
        <w:t>1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2 kg/block, M-7.5Mpa, no lime content, no salt content, no surface or edge deformations. If, following contract award, a block sample with </w:t>
      </w:r>
      <w:r w:rsidR="00BD650E" w:rsidRPr="00103C01">
        <w:rPr>
          <w:rFonts w:ascii="Arial" w:hAnsi="Arial" w:cs="Arial"/>
          <w:color w:val="231F20"/>
          <w:spacing w:val="-1"/>
          <w:sz w:val="19"/>
        </w:rPr>
        <w:t>a slightly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 lower average volume is approved, then the Unit Price would be decreased in direct proportion</w:t>
      </w:r>
    </w:p>
    <w:p w14:paraId="58155321" w14:textId="22BCC49A" w:rsidR="003D038C" w:rsidRPr="00B72DE6" w:rsidRDefault="003D038C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18D24768" w14:textId="518582D9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lastRenderedPageBreak/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>
        <w:rPr>
          <w:rFonts w:ascii="Arial" w:hAnsi="Arial" w:cs="Arial"/>
          <w:b/>
          <w:color w:val="231F20"/>
          <w:sz w:val="19"/>
        </w:rPr>
        <w:t>Bricks</w:t>
      </w:r>
    </w:p>
    <w:p w14:paraId="560A1D66" w14:textId="77777777" w:rsidR="00200A95" w:rsidRPr="00B72DE6" w:rsidRDefault="00200A95" w:rsidP="00200A95">
      <w:pPr>
        <w:spacing w:before="8"/>
        <w:rPr>
          <w:rFonts w:ascii="Arial" w:eastAsia="Arial" w:hAnsi="Arial" w:cs="Arial"/>
          <w:b/>
          <w:bCs/>
        </w:rPr>
      </w:pPr>
    </w:p>
    <w:p w14:paraId="5D16A9DF" w14:textId="306AA071" w:rsidR="00200A95" w:rsidRPr="00B72DE6" w:rsidRDefault="00200A95" w:rsidP="00200A95">
      <w:pPr>
        <w:tabs>
          <w:tab w:val="left" w:pos="2838"/>
          <w:tab w:val="left" w:pos="4469"/>
          <w:tab w:val="left" w:pos="5792"/>
          <w:tab w:val="left" w:pos="7296"/>
        </w:tabs>
        <w:spacing w:line="251" w:lineRule="auto"/>
        <w:ind w:left="284" w:firstLine="1"/>
        <w:rPr>
          <w:rFonts w:ascii="Arial" w:eastAsia="Arial" w:hAnsi="Arial" w:cs="Arial"/>
          <w:color w:val="231F20"/>
          <w:sz w:val="19"/>
          <w:szCs w:val="19"/>
        </w:rPr>
      </w:pPr>
      <w:r>
        <w:rPr>
          <w:rFonts w:ascii="Arial" w:eastAsia="Arial" w:hAnsi="Arial" w:cs="Arial"/>
          <w:color w:val="231F20"/>
          <w:w w:val="95"/>
          <w:sz w:val="19"/>
          <w:szCs w:val="19"/>
        </w:rPr>
        <w:t xml:space="preserve">Ceramic bricks,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first class, dimensions</w:t>
      </w:r>
      <w:r w:rsidRPr="00B72DE6">
        <w:rPr>
          <w:rFonts w:ascii="Arial" w:eastAsia="Arial" w:hAnsi="Arial" w:cs="Arial"/>
          <w:color w:val="231F20"/>
          <w:spacing w:val="21"/>
          <w:w w:val="99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250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mm(L) x 1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0mm(W) x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65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mm(H), Weight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maximum,</w:t>
      </w:r>
      <w:r w:rsidR="00D53276">
        <w:rPr>
          <w:rFonts w:ascii="Arial" w:eastAsia="Arial" w:hAnsi="Arial" w:cs="Arial"/>
          <w:color w:val="231F20"/>
          <w:sz w:val="19"/>
          <w:szCs w:val="19"/>
        </w:rPr>
        <w:t>2.5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kg/b</w:t>
      </w:r>
      <w:r w:rsidR="00D53276">
        <w:rPr>
          <w:rFonts w:ascii="Arial" w:eastAsia="Arial" w:hAnsi="Arial" w:cs="Arial"/>
          <w:color w:val="231F20"/>
          <w:sz w:val="19"/>
          <w:szCs w:val="19"/>
        </w:rPr>
        <w:t>ri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ck,</w:t>
      </w:r>
      <w:r w:rsidRPr="00B72DE6"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M-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170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salt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content,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surface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>or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edge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deformations</w:t>
      </w:r>
    </w:p>
    <w:p w14:paraId="23CA3555" w14:textId="77777777" w:rsidR="00257CF2" w:rsidRPr="00B72DE6" w:rsidRDefault="00257CF2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4522FB98" w14:textId="529311BF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b/>
          <w:bCs/>
          <w:color w:val="231F20"/>
          <w:spacing w:val="2"/>
          <w:sz w:val="19"/>
          <w:szCs w:val="19"/>
        </w:rPr>
        <w:t>Item</w:t>
      </w:r>
      <w:r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8</w:t>
      </w:r>
      <w:r w:rsidRPr="00B72DE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: Windows</w:t>
      </w:r>
      <w:r w:rsidRPr="00B72DE6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257CF2"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>“</w:t>
      </w:r>
      <w:r w:rsidR="00257CF2" w:rsidRPr="00B72DE6">
        <w:rPr>
          <w:rFonts w:ascii="Arial" w:eastAsia="Arial" w:hAnsi="Arial" w:cs="Arial"/>
          <w:b/>
          <w:bCs/>
          <w:color w:val="231F20"/>
          <w:spacing w:val="-7"/>
          <w:sz w:val="19"/>
          <w:szCs w:val="19"/>
        </w:rPr>
        <w:t>PVC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”</w:t>
      </w:r>
      <w:r w:rsidR="00685B9F">
        <w:rPr>
          <w:rFonts w:ascii="Arial" w:eastAsia="Arial" w:hAnsi="Arial" w:cs="Arial"/>
          <w:color w:val="231F20"/>
          <w:sz w:val="19"/>
          <w:szCs w:val="19"/>
        </w:rPr>
        <w:t xml:space="preserve"> </w:t>
      </w:r>
    </w:p>
    <w:p w14:paraId="6A1AD18E" w14:textId="77777777" w:rsidR="003D038C" w:rsidRPr="00B72DE6" w:rsidRDefault="003D038C" w:rsidP="00CB233A">
      <w:pPr>
        <w:spacing w:before="10"/>
        <w:rPr>
          <w:rFonts w:ascii="Arial" w:eastAsia="Arial" w:hAnsi="Arial" w:cs="Arial"/>
        </w:rPr>
      </w:pPr>
    </w:p>
    <w:p w14:paraId="21E61E89" w14:textId="0FEC7A6A" w:rsidR="003D038C" w:rsidRPr="00B72DE6" w:rsidRDefault="00745A68" w:rsidP="00CB233A">
      <w:pPr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72DE6">
        <w:rPr>
          <w:rFonts w:ascii="Arial" w:hAnsi="Arial" w:cs="Arial"/>
          <w:color w:val="231F20"/>
          <w:spacing w:val="-1"/>
          <w:sz w:val="19"/>
        </w:rPr>
        <w:t>double</w:t>
      </w:r>
      <w:r w:rsidR="00BD650E"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(vertical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axis),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window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factory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insulated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double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sealed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glazing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unit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(4mm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+minimum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12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vacuum+4mm);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weather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proofed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execution,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UV-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resistant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white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colored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58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overall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with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</w:t>
      </w:r>
      <w:r w:rsidRPr="00B72DE6">
        <w:rPr>
          <w:rFonts w:ascii="Arial" w:hAnsi="Arial" w:cs="Arial"/>
          <w:color w:val="231F20"/>
          <w:spacing w:val="3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inner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reinforcing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profile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mounted,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walls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min.3mm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surrounded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by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strip;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strong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locking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mechanism,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zinc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chrome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plated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handle.</w:t>
      </w:r>
      <w:r w:rsidR="001656E6">
        <w:rPr>
          <w:rFonts w:ascii="Arial" w:hAnsi="Arial" w:cs="Arial"/>
          <w:color w:val="231F20"/>
          <w:sz w:val="19"/>
        </w:rPr>
        <w:t xml:space="preserve"> </w:t>
      </w:r>
    </w:p>
    <w:p w14:paraId="142E4178" w14:textId="77777777" w:rsidR="003D038C" w:rsidRPr="00B72DE6" w:rsidRDefault="003D038C" w:rsidP="00CB233A">
      <w:pPr>
        <w:spacing w:before="6"/>
        <w:rPr>
          <w:rFonts w:ascii="Arial" w:eastAsia="Arial" w:hAnsi="Arial" w:cs="Arial"/>
          <w:sz w:val="20"/>
          <w:szCs w:val="20"/>
        </w:rPr>
      </w:pPr>
    </w:p>
    <w:p w14:paraId="38F50322" w14:textId="0721F2E6" w:rsidR="00273E02" w:rsidRPr="00B72DE6" w:rsidRDefault="00745A68" w:rsidP="00200A95">
      <w:pPr>
        <w:tabs>
          <w:tab w:val="left" w:pos="1440"/>
        </w:tabs>
        <w:spacing w:line="247" w:lineRule="auto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1</w:t>
      </w:r>
      <w:r w:rsidR="001656E6">
        <w:rPr>
          <w:rFonts w:ascii="Arial" w:hAnsi="Arial" w:cs="Arial"/>
          <w:color w:val="231F20"/>
          <w:sz w:val="19"/>
        </w:rPr>
        <w:t>85</w:t>
      </w:r>
      <w:r w:rsidRPr="00B72DE6">
        <w:rPr>
          <w:rFonts w:ascii="Arial" w:hAnsi="Arial" w:cs="Arial"/>
          <w:color w:val="231F20"/>
          <w:sz w:val="19"/>
        </w:rPr>
        <w:t>cm(W)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1656E6">
        <w:rPr>
          <w:rFonts w:ascii="Arial" w:hAnsi="Arial" w:cs="Arial"/>
          <w:color w:val="231F20"/>
          <w:sz w:val="19"/>
        </w:rPr>
        <w:t>200</w:t>
      </w:r>
      <w:r w:rsidR="00F24E04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cm(H)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(external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dimensions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proofErr w:type="gramStart"/>
      <w:r w:rsidRPr="00B72DE6">
        <w:rPr>
          <w:rFonts w:ascii="Arial" w:hAnsi="Arial" w:cs="Arial"/>
          <w:color w:val="231F20"/>
          <w:sz w:val="19"/>
        </w:rPr>
        <w:t>);</w:t>
      </w:r>
      <w:proofErr w:type="gramEnd"/>
    </w:p>
    <w:p w14:paraId="3295467D" w14:textId="38F676A4" w:rsidR="003D038C" w:rsidRDefault="00273E02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 xml:space="preserve">four section </w:t>
      </w:r>
      <w:r w:rsidR="00257CF2" w:rsidRPr="00B72DE6">
        <w:rPr>
          <w:rFonts w:ascii="Arial" w:hAnsi="Arial" w:cs="Arial"/>
          <w:color w:val="231F20"/>
          <w:sz w:val="19"/>
        </w:rPr>
        <w:t>windows</w:t>
      </w:r>
      <w:r w:rsidRPr="00B72DE6">
        <w:rPr>
          <w:rFonts w:ascii="Arial" w:hAnsi="Arial" w:cs="Arial"/>
          <w:color w:val="231F20"/>
          <w:sz w:val="19"/>
        </w:rPr>
        <w:t xml:space="preserve"> with one opening</w:t>
      </w:r>
    </w:p>
    <w:p w14:paraId="0C9A8A7F" w14:textId="77777777" w:rsidR="001656E6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</w:p>
    <w:p w14:paraId="573B9148" w14:textId="77448829" w:rsidR="001656E6" w:rsidRPr="00B72DE6" w:rsidRDefault="001656E6" w:rsidP="001656E6">
      <w:pPr>
        <w:tabs>
          <w:tab w:val="left" w:pos="1440"/>
        </w:tabs>
        <w:spacing w:line="247" w:lineRule="auto"/>
        <w:ind w:left="284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color w:val="231F20"/>
          <w:sz w:val="19"/>
        </w:rPr>
        <w:t>130</w:t>
      </w:r>
      <w:r w:rsidRPr="00B72DE6">
        <w:rPr>
          <w:rFonts w:ascii="Arial" w:hAnsi="Arial" w:cs="Arial"/>
          <w:color w:val="231F20"/>
          <w:sz w:val="19"/>
        </w:rPr>
        <w:t>cm(W)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>
        <w:rPr>
          <w:rFonts w:ascii="Arial" w:hAnsi="Arial" w:cs="Arial"/>
          <w:color w:val="231F20"/>
          <w:sz w:val="19"/>
        </w:rPr>
        <w:t>200</w:t>
      </w:r>
      <w:r w:rsidRPr="00B72DE6">
        <w:rPr>
          <w:rFonts w:ascii="Arial" w:hAnsi="Arial" w:cs="Arial"/>
          <w:color w:val="231F20"/>
          <w:sz w:val="19"/>
        </w:rPr>
        <w:t xml:space="preserve"> cm(H)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(external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dimensions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proofErr w:type="gramStart"/>
      <w:r w:rsidRPr="00B72DE6">
        <w:rPr>
          <w:rFonts w:ascii="Arial" w:hAnsi="Arial" w:cs="Arial"/>
          <w:color w:val="231F20"/>
          <w:sz w:val="19"/>
        </w:rPr>
        <w:t>);</w:t>
      </w:r>
      <w:proofErr w:type="gramEnd"/>
    </w:p>
    <w:p w14:paraId="62324C64" w14:textId="2C066697" w:rsidR="00200A95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color w:val="231F20"/>
          <w:sz w:val="19"/>
        </w:rPr>
        <w:t>three</w:t>
      </w:r>
      <w:r w:rsidRPr="00B72DE6">
        <w:rPr>
          <w:rFonts w:ascii="Arial" w:hAnsi="Arial" w:cs="Arial"/>
          <w:color w:val="231F20"/>
          <w:sz w:val="19"/>
        </w:rPr>
        <w:t xml:space="preserve"> section windows with one opening</w:t>
      </w:r>
      <w:r>
        <w:rPr>
          <w:rFonts w:ascii="Arial" w:hAnsi="Arial" w:cs="Arial"/>
          <w:color w:val="231F20"/>
          <w:sz w:val="19"/>
        </w:rPr>
        <w:t xml:space="preserve"> </w:t>
      </w:r>
    </w:p>
    <w:p w14:paraId="1FBFE33C" w14:textId="77777777" w:rsidR="001656E6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</w:p>
    <w:p w14:paraId="14F1B2A1" w14:textId="3A0922C3" w:rsidR="00200A95" w:rsidRPr="00B72DE6" w:rsidRDefault="001656E6" w:rsidP="00200A95">
      <w:pPr>
        <w:tabs>
          <w:tab w:val="left" w:pos="1440"/>
        </w:tabs>
        <w:spacing w:line="247" w:lineRule="auto"/>
        <w:ind w:left="284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color w:val="231F20"/>
          <w:sz w:val="19"/>
        </w:rPr>
        <w:t>60</w:t>
      </w:r>
      <w:r w:rsidR="00200A95" w:rsidRPr="00B72DE6">
        <w:rPr>
          <w:rFonts w:ascii="Arial" w:hAnsi="Arial" w:cs="Arial"/>
          <w:color w:val="231F20"/>
          <w:sz w:val="19"/>
        </w:rPr>
        <w:t>cm(W)</w:t>
      </w:r>
      <w:r w:rsidR="00200A95"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x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>
        <w:rPr>
          <w:rFonts w:ascii="Arial" w:hAnsi="Arial" w:cs="Arial"/>
          <w:color w:val="231F20"/>
          <w:sz w:val="19"/>
        </w:rPr>
        <w:t>100</w:t>
      </w:r>
      <w:r w:rsidR="00200A95" w:rsidRPr="00B72DE6">
        <w:rPr>
          <w:rFonts w:ascii="Arial" w:hAnsi="Arial" w:cs="Arial"/>
          <w:color w:val="231F20"/>
          <w:sz w:val="19"/>
        </w:rPr>
        <w:t xml:space="preserve"> cm(H)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(external</w:t>
      </w:r>
      <w:r w:rsidR="00200A95"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dimensions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of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pacing w:val="-1"/>
          <w:sz w:val="19"/>
        </w:rPr>
        <w:t>window</w:t>
      </w:r>
      <w:r w:rsidR="00200A95"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frame</w:t>
      </w:r>
      <w:proofErr w:type="gramStart"/>
      <w:r w:rsidR="00200A95" w:rsidRPr="00B72DE6">
        <w:rPr>
          <w:rFonts w:ascii="Arial" w:hAnsi="Arial" w:cs="Arial"/>
          <w:color w:val="231F20"/>
          <w:sz w:val="19"/>
        </w:rPr>
        <w:t>);</w:t>
      </w:r>
      <w:proofErr w:type="gramEnd"/>
    </w:p>
    <w:p w14:paraId="59C79AAE" w14:textId="21DA7BF2" w:rsidR="00200A95" w:rsidRDefault="001656E6" w:rsidP="00200A95">
      <w:pPr>
        <w:spacing w:before="1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color w:val="231F20"/>
          <w:sz w:val="19"/>
        </w:rPr>
        <w:t>one</w:t>
      </w:r>
      <w:r w:rsidR="00200A95" w:rsidRPr="00B72DE6">
        <w:rPr>
          <w:rFonts w:ascii="Arial" w:hAnsi="Arial" w:cs="Arial"/>
          <w:color w:val="231F20"/>
          <w:sz w:val="19"/>
        </w:rPr>
        <w:t xml:space="preserve"> section windows with one opening</w:t>
      </w:r>
      <w:r w:rsidR="00685B9F">
        <w:rPr>
          <w:rFonts w:ascii="Arial" w:hAnsi="Arial" w:cs="Arial"/>
          <w:color w:val="231F20"/>
          <w:sz w:val="19"/>
        </w:rPr>
        <w:t xml:space="preserve"> </w:t>
      </w:r>
    </w:p>
    <w:p w14:paraId="70771219" w14:textId="1B255AF3" w:rsidR="00200A95" w:rsidRPr="00B72DE6" w:rsidRDefault="00200A95" w:rsidP="00200A95">
      <w:pPr>
        <w:spacing w:before="6"/>
        <w:rPr>
          <w:rFonts w:ascii="Arial" w:eastAsia="Arial" w:hAnsi="Arial" w:cs="Arial"/>
          <w:sz w:val="24"/>
          <w:szCs w:val="24"/>
        </w:rPr>
      </w:pPr>
    </w:p>
    <w:p w14:paraId="21D9C0C5" w14:textId="65265B28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</w:t>
      </w:r>
    </w:p>
    <w:p w14:paraId="23BDFDDB" w14:textId="1F6CC2D1" w:rsidR="003D038C" w:rsidRPr="00B72DE6" w:rsidRDefault="003D038C" w:rsidP="00CB233A">
      <w:pPr>
        <w:spacing w:before="6"/>
        <w:rPr>
          <w:rFonts w:ascii="Arial" w:eastAsia="Arial" w:hAnsi="Arial" w:cs="Arial"/>
          <w:sz w:val="24"/>
          <w:szCs w:val="24"/>
        </w:rPr>
      </w:pPr>
    </w:p>
    <w:p w14:paraId="4AC0893C" w14:textId="6791E09D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</w:t>
      </w:r>
      <w:r w:rsidRPr="00B72DE6">
        <w:rPr>
          <w:rFonts w:ascii="Arial" w:hAnsi="Arial" w:cs="Arial"/>
          <w:b/>
          <w:color w:val="231F20"/>
          <w:sz w:val="19"/>
        </w:rPr>
        <w:t>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pacing w:val="1"/>
          <w:sz w:val="19"/>
        </w:rPr>
        <w:t>10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="00F24E04"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Door</w:t>
      </w:r>
      <w:r w:rsidRPr="00B72DE6">
        <w:rPr>
          <w:rFonts w:ascii="Arial" w:hAnsi="Arial" w:cs="Arial"/>
          <w:b/>
          <w:color w:val="231F20"/>
          <w:spacing w:val="-29"/>
          <w:sz w:val="19"/>
        </w:rPr>
        <w:t>s</w:t>
      </w:r>
      <w:r w:rsidRPr="00B72DE6">
        <w:rPr>
          <w:rFonts w:ascii="Arial" w:hAnsi="Arial" w:cs="Arial"/>
          <w:b/>
          <w:color w:val="231F20"/>
          <w:sz w:val="19"/>
        </w:rPr>
        <w:t>,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as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described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bel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o</w:t>
      </w:r>
      <w:r w:rsidRPr="00B72DE6">
        <w:rPr>
          <w:rFonts w:ascii="Arial" w:hAnsi="Arial" w:cs="Arial"/>
          <w:b/>
          <w:color w:val="231F20"/>
          <w:sz w:val="19"/>
        </w:rPr>
        <w:t>w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or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fu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n</w:t>
      </w:r>
      <w:r w:rsidRPr="00B72DE6">
        <w:rPr>
          <w:rFonts w:ascii="Arial" w:hAnsi="Arial" w:cs="Arial"/>
          <w:b/>
          <w:color w:val="231F20"/>
          <w:sz w:val="19"/>
        </w:rPr>
        <w:t>ctional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and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q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u</w:t>
      </w:r>
      <w:r w:rsidRPr="00B72DE6">
        <w:rPr>
          <w:rFonts w:ascii="Arial" w:hAnsi="Arial" w:cs="Arial"/>
          <w:b/>
          <w:color w:val="231F20"/>
          <w:sz w:val="19"/>
        </w:rPr>
        <w:t>alitative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equi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v</w:t>
      </w:r>
      <w:r w:rsidRPr="00B72DE6">
        <w:rPr>
          <w:rFonts w:ascii="Arial" w:hAnsi="Arial" w:cs="Arial"/>
          <w:b/>
          <w:color w:val="231F20"/>
          <w:sz w:val="19"/>
        </w:rPr>
        <w:t>alent:</w:t>
      </w:r>
    </w:p>
    <w:p w14:paraId="575D91FF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0"/>
          <w:szCs w:val="20"/>
        </w:rPr>
      </w:pPr>
    </w:p>
    <w:p w14:paraId="6CF71BE4" w14:textId="037FF572" w:rsidR="00F24E04" w:rsidRPr="00B72DE6" w:rsidRDefault="00745A68" w:rsidP="00CB233A">
      <w:pPr>
        <w:spacing w:line="252" w:lineRule="auto"/>
        <w:ind w:left="284" w:firstLine="1"/>
        <w:jc w:val="both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Framed,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single</w:t>
      </w:r>
      <w:r w:rsidRPr="00B72DE6">
        <w:rPr>
          <w:rFonts w:ascii="Arial" w:hAnsi="Arial" w:cs="Arial"/>
          <w:b/>
          <w:color w:val="231F20"/>
          <w:spacing w:val="7"/>
          <w:sz w:val="19"/>
        </w:rPr>
        <w:t xml:space="preserve"> </w:t>
      </w:r>
      <w:r w:rsidR="00257CF2" w:rsidRPr="00B72DE6">
        <w:rPr>
          <w:rFonts w:ascii="Arial" w:hAnsi="Arial" w:cs="Arial"/>
          <w:b/>
          <w:color w:val="231F20"/>
          <w:spacing w:val="1"/>
          <w:sz w:val="19"/>
        </w:rPr>
        <w:t>leaf</w:t>
      </w:r>
      <w:r w:rsidR="00257CF2" w:rsidRPr="00B72DE6">
        <w:rPr>
          <w:rFonts w:ascii="Arial" w:hAnsi="Arial" w:cs="Arial"/>
          <w:b/>
          <w:color w:val="231F20"/>
          <w:spacing w:val="7"/>
          <w:sz w:val="19"/>
        </w:rPr>
        <w:t xml:space="preserve"> metal</w:t>
      </w:r>
      <w:r w:rsidR="006D3EE7" w:rsidRPr="00B72DE6">
        <w:rPr>
          <w:rFonts w:ascii="Arial" w:hAnsi="Arial" w:cs="Arial"/>
          <w:b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19"/>
        </w:rPr>
        <w:t>external</w:t>
      </w:r>
      <w:r w:rsidRPr="00B72DE6">
        <w:rPr>
          <w:rFonts w:ascii="Arial" w:hAnsi="Arial" w:cs="Arial"/>
          <w:b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19"/>
        </w:rPr>
        <w:t>door</w:t>
      </w:r>
      <w:r w:rsidRPr="00B72DE6">
        <w:rPr>
          <w:rFonts w:ascii="Arial" w:hAnsi="Arial" w:cs="Arial"/>
          <w:color w:val="231F20"/>
          <w:spacing w:val="-1"/>
          <w:sz w:val="19"/>
        </w:rPr>
        <w:t>,</w:t>
      </w:r>
      <w:r w:rsidRPr="00B72DE6">
        <w:rPr>
          <w:rFonts w:ascii="Arial" w:hAnsi="Arial" w:cs="Arial"/>
          <w:color w:val="231F20"/>
          <w:spacing w:val="3"/>
          <w:sz w:val="19"/>
        </w:rPr>
        <w:t xml:space="preserve"> </w:t>
      </w:r>
      <w:r w:rsidR="00103C01">
        <w:rPr>
          <w:rFonts w:ascii="Arial" w:hAnsi="Arial" w:cs="Arial"/>
          <w:color w:val="231F20"/>
          <w:spacing w:val="3"/>
          <w:sz w:val="19"/>
        </w:rPr>
        <w:t xml:space="preserve">iso-aluminum </w:t>
      </w:r>
      <w:r w:rsidR="00103C01">
        <w:rPr>
          <w:rFonts w:ascii="Arial" w:hAnsi="Arial" w:cs="Arial"/>
          <w:color w:val="231F20"/>
          <w:sz w:val="19"/>
        </w:rPr>
        <w:t>15</w:t>
      </w:r>
      <w:r w:rsidR="00F24E04" w:rsidRPr="00B72DE6">
        <w:rPr>
          <w:rFonts w:ascii="Arial" w:hAnsi="Arial" w:cs="Arial"/>
          <w:color w:val="231F20"/>
          <w:sz w:val="19"/>
        </w:rPr>
        <w:t>0</w:t>
      </w:r>
      <w:r w:rsidRPr="00B72DE6">
        <w:rPr>
          <w:rFonts w:ascii="Arial" w:hAnsi="Arial" w:cs="Arial"/>
          <w:color w:val="231F20"/>
          <w:sz w:val="19"/>
        </w:rPr>
        <w:t>cm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2</w:t>
      </w:r>
      <w:r w:rsidR="00103C01">
        <w:rPr>
          <w:rFonts w:ascii="Arial" w:hAnsi="Arial" w:cs="Arial"/>
          <w:color w:val="231F20"/>
          <w:sz w:val="19"/>
        </w:rPr>
        <w:t>8</w:t>
      </w:r>
      <w:r w:rsidRPr="00B72DE6">
        <w:rPr>
          <w:rFonts w:ascii="Arial" w:hAnsi="Arial" w:cs="Arial"/>
          <w:color w:val="231F20"/>
          <w:sz w:val="19"/>
        </w:rPr>
        <w:t>0cm,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inward</w:t>
      </w:r>
      <w:r w:rsidRPr="00B72DE6">
        <w:rPr>
          <w:rFonts w:ascii="Arial" w:hAnsi="Arial" w:cs="Arial"/>
          <w:color w:val="231F20"/>
          <w:spacing w:val="36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3"/>
          <w:sz w:val="19"/>
        </w:rPr>
        <w:t>op</w:t>
      </w:r>
      <w:r w:rsidRPr="00B72DE6">
        <w:rPr>
          <w:rFonts w:ascii="Arial" w:hAnsi="Arial" w:cs="Arial"/>
          <w:color w:val="231F20"/>
          <w:spacing w:val="2"/>
          <w:sz w:val="19"/>
        </w:rPr>
        <w:t>e</w:t>
      </w:r>
      <w:r w:rsidRPr="00B72DE6">
        <w:rPr>
          <w:rFonts w:ascii="Arial" w:hAnsi="Arial" w:cs="Arial"/>
          <w:color w:val="231F20"/>
          <w:spacing w:val="3"/>
          <w:sz w:val="19"/>
        </w:rPr>
        <w:t>n</w:t>
      </w:r>
      <w:r w:rsidRPr="00B72DE6">
        <w:rPr>
          <w:rFonts w:ascii="Arial" w:hAnsi="Arial" w:cs="Arial"/>
          <w:color w:val="231F20"/>
          <w:spacing w:val="2"/>
          <w:sz w:val="19"/>
        </w:rPr>
        <w:t>i</w:t>
      </w:r>
      <w:r w:rsidRPr="00B72DE6">
        <w:rPr>
          <w:rFonts w:ascii="Arial" w:hAnsi="Arial" w:cs="Arial"/>
          <w:color w:val="231F20"/>
          <w:spacing w:val="3"/>
          <w:sz w:val="19"/>
        </w:rPr>
        <w:t>n</w:t>
      </w:r>
      <w:r w:rsidRPr="00B72DE6">
        <w:rPr>
          <w:rFonts w:ascii="Arial" w:hAnsi="Arial" w:cs="Arial"/>
          <w:color w:val="231F20"/>
          <w:spacing w:val="2"/>
          <w:sz w:val="19"/>
        </w:rPr>
        <w:t>g</w:t>
      </w:r>
      <w:r w:rsidRPr="00B72DE6">
        <w:rPr>
          <w:rFonts w:ascii="Arial" w:hAnsi="Arial" w:cs="Arial"/>
          <w:color w:val="231F20"/>
          <w:sz w:val="19"/>
        </w:rPr>
        <w:t>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right</w:t>
      </w:r>
      <w:r w:rsidR="00257CF2"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proofErr w:type="gramStart"/>
      <w:r w:rsidRPr="00B72DE6">
        <w:rPr>
          <w:rFonts w:ascii="Arial" w:hAnsi="Arial" w:cs="Arial"/>
          <w:color w:val="231F20"/>
          <w:sz w:val="19"/>
        </w:rPr>
        <w:t>left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hand</w:t>
      </w:r>
      <w:proofErr w:type="gramEnd"/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opening,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door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0"/>
          <w:sz w:val="19"/>
        </w:rPr>
        <w:t>thicknes</w:t>
      </w:r>
      <w:r w:rsidRPr="00B72DE6">
        <w:rPr>
          <w:rFonts w:ascii="Arial" w:hAnsi="Arial" w:cs="Arial"/>
          <w:color w:val="231F20"/>
          <w:sz w:val="19"/>
        </w:rPr>
        <w:t>s</w:t>
      </w:r>
      <w:r w:rsidRPr="00B72DE6">
        <w:rPr>
          <w:rFonts w:ascii="Arial" w:hAnsi="Arial" w:cs="Arial"/>
          <w:color w:val="231F20"/>
          <w:spacing w:val="1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9"/>
          <w:sz w:val="19"/>
        </w:rPr>
        <w:t>app</w:t>
      </w:r>
      <w:r w:rsidRPr="00B72DE6">
        <w:rPr>
          <w:rFonts w:ascii="Arial" w:hAnsi="Arial" w:cs="Arial"/>
          <w:color w:val="231F20"/>
          <w:spacing w:val="11"/>
          <w:sz w:val="19"/>
        </w:rPr>
        <w:t>r</w:t>
      </w:r>
      <w:r w:rsidRPr="00B72DE6">
        <w:rPr>
          <w:rFonts w:ascii="Arial" w:hAnsi="Arial" w:cs="Arial"/>
          <w:color w:val="231F20"/>
          <w:spacing w:val="10"/>
          <w:sz w:val="19"/>
        </w:rPr>
        <w:t>o</w:t>
      </w:r>
      <w:r w:rsidRPr="00B72DE6">
        <w:rPr>
          <w:rFonts w:ascii="Arial" w:hAnsi="Arial" w:cs="Arial"/>
          <w:color w:val="231F20"/>
          <w:spacing w:val="9"/>
          <w:sz w:val="19"/>
        </w:rPr>
        <w:t>xi</w:t>
      </w:r>
      <w:r w:rsidRPr="00B72DE6">
        <w:rPr>
          <w:rFonts w:ascii="Arial" w:hAnsi="Arial" w:cs="Arial"/>
          <w:color w:val="231F20"/>
          <w:spacing w:val="11"/>
          <w:sz w:val="19"/>
        </w:rPr>
        <w:t>m</w:t>
      </w:r>
      <w:r w:rsidRPr="00B72DE6">
        <w:rPr>
          <w:rFonts w:ascii="Arial" w:hAnsi="Arial" w:cs="Arial"/>
          <w:color w:val="231F20"/>
          <w:spacing w:val="9"/>
          <w:sz w:val="19"/>
        </w:rPr>
        <w:t>at</w:t>
      </w:r>
      <w:r w:rsidRPr="00B72DE6">
        <w:rPr>
          <w:rFonts w:ascii="Arial" w:hAnsi="Arial" w:cs="Arial"/>
          <w:color w:val="231F20"/>
          <w:spacing w:val="10"/>
          <w:sz w:val="19"/>
        </w:rPr>
        <w:t>e</w:t>
      </w:r>
      <w:r w:rsidRPr="00B72DE6">
        <w:rPr>
          <w:rFonts w:ascii="Arial" w:hAnsi="Arial" w:cs="Arial"/>
          <w:color w:val="231F20"/>
          <w:spacing w:val="9"/>
          <w:sz w:val="19"/>
        </w:rPr>
        <w:t>l</w:t>
      </w:r>
      <w:r w:rsidRPr="00B72DE6">
        <w:rPr>
          <w:rFonts w:ascii="Arial" w:hAnsi="Arial" w:cs="Arial"/>
          <w:color w:val="231F20"/>
          <w:sz w:val="19"/>
        </w:rPr>
        <w:t>y</w:t>
      </w:r>
      <w:r w:rsidRPr="00B72DE6">
        <w:rPr>
          <w:rFonts w:ascii="Arial" w:hAnsi="Arial" w:cs="Arial"/>
          <w:color w:val="231F20"/>
          <w:spacing w:val="1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9"/>
          <w:sz w:val="19"/>
        </w:rPr>
        <w:t>5</w:t>
      </w:r>
      <w:r w:rsidRPr="00B72DE6">
        <w:rPr>
          <w:rFonts w:ascii="Arial" w:hAnsi="Arial" w:cs="Arial"/>
          <w:color w:val="231F20"/>
          <w:spacing w:val="10"/>
          <w:sz w:val="19"/>
        </w:rPr>
        <w:t>5</w:t>
      </w:r>
      <w:r w:rsidRPr="00B72DE6">
        <w:rPr>
          <w:rFonts w:ascii="Arial" w:hAnsi="Arial" w:cs="Arial"/>
          <w:color w:val="231F20"/>
          <w:spacing w:val="9"/>
          <w:sz w:val="19"/>
        </w:rPr>
        <w:t>mm</w:t>
      </w:r>
      <w:r w:rsidRPr="00B72DE6">
        <w:rPr>
          <w:rFonts w:ascii="Arial" w:hAnsi="Arial" w:cs="Arial"/>
          <w:color w:val="231F20"/>
          <w:sz w:val="19"/>
        </w:rPr>
        <w:t>;</w:t>
      </w:r>
      <w:r w:rsidR="006649D8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</w:t>
      </w:r>
      <w:r w:rsidRPr="00B72DE6">
        <w:rPr>
          <w:rFonts w:ascii="Arial" w:hAnsi="Arial" w:cs="Arial"/>
          <w:color w:val="231F20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hinges,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inclusive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3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good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quality</w:t>
      </w:r>
      <w:r w:rsidRPr="00B72DE6">
        <w:rPr>
          <w:rFonts w:ascii="Arial" w:hAnsi="Arial" w:cs="Arial"/>
          <w:color w:val="231F20"/>
          <w:spacing w:val="3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door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safety</w:t>
      </w:r>
      <w:r w:rsidRPr="00B72DE6">
        <w:rPr>
          <w:rFonts w:ascii="Arial" w:hAnsi="Arial" w:cs="Arial"/>
          <w:color w:val="231F20"/>
          <w:spacing w:val="3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lock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3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two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="00103C01">
        <w:rPr>
          <w:rFonts w:ascii="Arial" w:hAnsi="Arial" w:cs="Arial"/>
          <w:color w:val="231F20"/>
          <w:sz w:val="19"/>
        </w:rPr>
        <w:t>keys.</w:t>
      </w:r>
    </w:p>
    <w:p w14:paraId="3BB6BD40" w14:textId="239899CF" w:rsidR="003D038C" w:rsidRPr="00B72DE6" w:rsidRDefault="00F24E04" w:rsidP="00CB233A">
      <w:pPr>
        <w:spacing w:line="252" w:lineRule="auto"/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Metal door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5"/>
          <w:sz w:val="19"/>
        </w:rPr>
        <w:t xml:space="preserve"> the width </w:t>
      </w:r>
      <w:r w:rsidR="006D3EE7" w:rsidRPr="00B72DE6">
        <w:rPr>
          <w:rFonts w:ascii="Arial" w:hAnsi="Arial" w:cs="Arial"/>
          <w:color w:val="231F20"/>
          <w:spacing w:val="5"/>
          <w:sz w:val="19"/>
        </w:rPr>
        <w:t>of</w:t>
      </w:r>
      <w:r w:rsidRPr="00B72DE6">
        <w:rPr>
          <w:rFonts w:ascii="Arial" w:hAnsi="Arial" w:cs="Arial"/>
          <w:color w:val="231F20"/>
          <w:spacing w:val="5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frame</w:t>
      </w:r>
      <w:r w:rsidR="00745A68" w:rsidRPr="00B72DE6">
        <w:rPr>
          <w:rFonts w:ascii="Arial" w:hAnsi="Arial" w:cs="Arial"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3"/>
          <w:sz w:val="19"/>
        </w:rPr>
        <w:t xml:space="preserve">sheets </w:t>
      </w:r>
      <w:r w:rsidR="00745A68" w:rsidRPr="00B72DE6">
        <w:rPr>
          <w:rFonts w:ascii="Arial" w:hAnsi="Arial" w:cs="Arial"/>
          <w:color w:val="231F20"/>
          <w:sz w:val="19"/>
        </w:rPr>
        <w:t>min</w:t>
      </w:r>
      <w:r w:rsidR="00745A68" w:rsidRPr="00B72DE6">
        <w:rPr>
          <w:rFonts w:ascii="Arial" w:hAnsi="Arial" w:cs="Arial"/>
          <w:color w:val="231F20"/>
          <w:w w:val="99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1</w:t>
      </w:r>
      <w:r w:rsidRPr="00B72DE6">
        <w:rPr>
          <w:rFonts w:ascii="Arial" w:hAnsi="Arial" w:cs="Arial"/>
          <w:color w:val="231F20"/>
          <w:sz w:val="19"/>
        </w:rPr>
        <w:t xml:space="preserve">.8 </w:t>
      </w:r>
      <w:r w:rsidR="00745A68"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z w:val="19"/>
        </w:rPr>
        <w:t xml:space="preserve"> (</w:t>
      </w:r>
      <w:r w:rsidRPr="00B72DE6">
        <w:rPr>
          <w:rFonts w:ascii="Arial" w:hAnsi="Arial" w:cs="Arial"/>
          <w:color w:val="231F20"/>
          <w:spacing w:val="-7"/>
          <w:sz w:val="19"/>
        </w:rPr>
        <w:t>Refer</w:t>
      </w:r>
      <w:r w:rsidR="00745A68"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to</w:t>
      </w:r>
      <w:r w:rsidR="00745A68"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the drawings).</w:t>
      </w:r>
    </w:p>
    <w:p w14:paraId="6C872361" w14:textId="77777777" w:rsidR="003D038C" w:rsidRPr="00B72DE6" w:rsidRDefault="003D038C" w:rsidP="00CB233A">
      <w:pPr>
        <w:spacing w:before="5"/>
        <w:rPr>
          <w:rFonts w:ascii="Arial" w:eastAsia="Arial" w:hAnsi="Arial" w:cs="Arial"/>
          <w:sz w:val="20"/>
          <w:szCs w:val="20"/>
        </w:rPr>
      </w:pPr>
    </w:p>
    <w:p w14:paraId="01A2CD88" w14:textId="79DC4E75" w:rsidR="00A548F0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Internal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door,</w:t>
      </w:r>
      <w:r w:rsidRPr="00B72DE6">
        <w:rPr>
          <w:rFonts w:ascii="Arial" w:hAnsi="Arial" w:cs="Arial"/>
          <w:b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opening;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mix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of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right&amp;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="00257CF2" w:rsidRPr="00B72DE6">
        <w:rPr>
          <w:rFonts w:ascii="Arial" w:hAnsi="Arial" w:cs="Arial"/>
          <w:color w:val="231F20"/>
          <w:sz w:val="19"/>
        </w:rPr>
        <w:t>left</w:t>
      </w:r>
      <w:r w:rsidR="00257CF2" w:rsidRPr="00B72DE6">
        <w:rPr>
          <w:rFonts w:ascii="Arial" w:hAnsi="Arial" w:cs="Arial"/>
          <w:color w:val="231F20"/>
          <w:spacing w:val="1"/>
          <w:sz w:val="19"/>
        </w:rPr>
        <w:t>-hand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opening.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Door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39mm;</w:t>
      </w:r>
      <w:r w:rsidR="00A548F0" w:rsidRPr="00B72DE6">
        <w:rPr>
          <w:rFonts w:ascii="Arial" w:hAnsi="Arial" w:cs="Arial"/>
          <w:color w:val="231F20"/>
          <w:sz w:val="19"/>
        </w:rPr>
        <w:t xml:space="preserve"> </w:t>
      </w:r>
      <w:r w:rsidR="00C90097">
        <w:rPr>
          <w:rFonts w:ascii="Arial" w:hAnsi="Arial" w:cs="Arial"/>
          <w:color w:val="231F20"/>
          <w:sz w:val="19"/>
        </w:rPr>
        <w:t>Brown wooden surfaced</w:t>
      </w:r>
      <w:r w:rsidR="00A548F0" w:rsidRPr="00B72DE6">
        <w:rPr>
          <w:rFonts w:ascii="Arial" w:hAnsi="Arial" w:cs="Arial"/>
          <w:color w:val="231F20"/>
          <w:sz w:val="19"/>
        </w:rPr>
        <w:t xml:space="preserve"> PVC door frame width min. 5</w:t>
      </w:r>
      <w:r w:rsidR="00BD650E" w:rsidRPr="00B72DE6">
        <w:rPr>
          <w:rFonts w:ascii="Arial" w:hAnsi="Arial" w:cs="Arial"/>
          <w:color w:val="231F20"/>
          <w:sz w:val="19"/>
        </w:rPr>
        <w:t>8</w:t>
      </w:r>
      <w:r w:rsidR="00A548F0" w:rsidRPr="00B72DE6">
        <w:rPr>
          <w:rFonts w:ascii="Arial" w:hAnsi="Arial" w:cs="Arial"/>
          <w:color w:val="231F20"/>
          <w:sz w:val="19"/>
        </w:rPr>
        <w:t xml:space="preserve"> mm, with metal profile installed inside, frame width min. 3mm. Min 3 hinges, ready for installation (minimum</w:t>
      </w:r>
      <w:r w:rsidR="00A548F0" w:rsidRPr="00B72DE6">
        <w:rPr>
          <w:rFonts w:ascii="Arial" w:hAnsi="Arial" w:cs="Arial"/>
          <w:color w:val="231F20"/>
          <w:spacing w:val="1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frame</w:t>
      </w:r>
      <w:r w:rsidR="00A548F0" w:rsidRPr="00B72DE6">
        <w:rPr>
          <w:rFonts w:ascii="Arial" w:hAnsi="Arial" w:cs="Arial"/>
          <w:color w:val="231F20"/>
          <w:spacing w:val="28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dimensions</w:t>
      </w:r>
      <w:r w:rsidR="00A548F0"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4cm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x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12cm), frame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surrounded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by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PVC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sealing</w:t>
      </w:r>
      <w:r w:rsidR="00A548F0" w:rsidRPr="00B72DE6">
        <w:rPr>
          <w:rFonts w:ascii="Arial" w:hAnsi="Arial" w:cs="Arial"/>
          <w:color w:val="231F20"/>
          <w:spacing w:val="3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strip,</w:t>
      </w:r>
      <w:r w:rsidR="00A548F0"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lock,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two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keys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and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door</w:t>
      </w:r>
      <w:r w:rsidR="00A548F0" w:rsidRPr="00B72DE6">
        <w:rPr>
          <w:rFonts w:ascii="Arial" w:hAnsi="Arial" w:cs="Arial"/>
          <w:color w:val="231F20"/>
          <w:spacing w:val="30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handle.</w:t>
      </w:r>
    </w:p>
    <w:p w14:paraId="5DB395AC" w14:textId="77777777" w:rsidR="00A548F0" w:rsidRPr="00B72DE6" w:rsidRDefault="00A548F0" w:rsidP="00CB233A">
      <w:pPr>
        <w:spacing w:before="11"/>
        <w:rPr>
          <w:rFonts w:ascii="Arial" w:eastAsia="Arial" w:hAnsi="Arial" w:cs="Arial"/>
          <w:sz w:val="18"/>
          <w:szCs w:val="18"/>
        </w:rPr>
      </w:pPr>
    </w:p>
    <w:p w14:paraId="18F6B293" w14:textId="77777777" w:rsidR="003D038C" w:rsidRPr="00B72DE6" w:rsidRDefault="003D038C" w:rsidP="00CB233A">
      <w:pPr>
        <w:rPr>
          <w:rFonts w:ascii="Arial" w:eastAsia="Century Gothic" w:hAnsi="Arial" w:cs="Arial"/>
          <w:b/>
          <w:bCs/>
          <w:sz w:val="20"/>
          <w:szCs w:val="20"/>
        </w:rPr>
      </w:pPr>
    </w:p>
    <w:p w14:paraId="4B2D6421" w14:textId="2EC06CFB" w:rsidR="003D038C" w:rsidRPr="00B72DE6" w:rsidRDefault="00745A68" w:rsidP="00CB233A">
      <w:pPr>
        <w:spacing w:before="60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11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Cement</w:t>
      </w:r>
    </w:p>
    <w:p w14:paraId="27671EB5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3A11BBA1" w14:textId="77777777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Cement,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PC30p-45,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packed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50kg,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bags,</w:t>
      </w:r>
    </w:p>
    <w:p w14:paraId="5557D9F7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2651C7B3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19"/>
          <w:szCs w:val="19"/>
        </w:rPr>
      </w:pPr>
    </w:p>
    <w:p w14:paraId="2A66F83E" w14:textId="4623669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1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12</w:t>
      </w:r>
      <w:r w:rsidR="00257CF2" w:rsidRPr="00B72DE6">
        <w:rPr>
          <w:rFonts w:ascii="Arial" w:hAnsi="Arial" w:cs="Arial"/>
          <w:b/>
          <w:color w:val="231F20"/>
          <w:sz w:val="19"/>
        </w:rPr>
        <w:t>: Gravel</w:t>
      </w:r>
    </w:p>
    <w:p w14:paraId="4B4E30AC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11AE21A3" w14:textId="0B801D11" w:rsidR="003D038C" w:rsidRPr="00F711E1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F711E1">
        <w:rPr>
          <w:rFonts w:ascii="Arial" w:hAnsi="Arial" w:cs="Arial"/>
          <w:color w:val="231F20"/>
          <w:sz w:val="19"/>
        </w:rPr>
        <w:t>Gravel,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pacing w:val="-1"/>
          <w:sz w:val="19"/>
        </w:rPr>
        <w:t>washed,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crushed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stone</w:t>
      </w:r>
      <w:r w:rsidRPr="00F711E1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for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concrete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construction</w:t>
      </w:r>
      <w:r w:rsidR="00A548F0" w:rsidRPr="00F711E1">
        <w:rPr>
          <w:rFonts w:ascii="Arial" w:hAnsi="Arial" w:cs="Arial"/>
          <w:color w:val="231F20"/>
          <w:sz w:val="19"/>
        </w:rPr>
        <w:t>:</w:t>
      </w:r>
    </w:p>
    <w:p w14:paraId="36DD8571" w14:textId="5C84A330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0.1-4mm</w:t>
      </w:r>
      <w:r w:rsidR="00F711E1" w:rsidRPr="00F711E1">
        <w:rPr>
          <w:rFonts w:ascii="Arial" w:eastAsia="Arial" w:hAnsi="Arial" w:cs="Arial"/>
          <w:sz w:val="19"/>
          <w:szCs w:val="19"/>
        </w:rPr>
        <w:t xml:space="preserve"> </w:t>
      </w:r>
      <w:r w:rsidRPr="00F711E1">
        <w:rPr>
          <w:rFonts w:ascii="Arial" w:eastAsia="Arial" w:hAnsi="Arial" w:cs="Arial"/>
          <w:sz w:val="19"/>
          <w:szCs w:val="19"/>
        </w:rPr>
        <w:t>approximately 43%</w:t>
      </w:r>
    </w:p>
    <w:p w14:paraId="6B552427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4-8mm approximately 20%</w:t>
      </w:r>
    </w:p>
    <w:p w14:paraId="3C58DFC8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8-16mm approximately 20%</w:t>
      </w:r>
    </w:p>
    <w:p w14:paraId="0A925E8E" w14:textId="0712D949" w:rsidR="003D038C" w:rsidRPr="00B72DE6" w:rsidRDefault="00B72DE6" w:rsidP="00CB233A">
      <w:pPr>
        <w:ind w:left="284"/>
        <w:rPr>
          <w:rFonts w:ascii="Arial" w:eastAsia="Arial" w:hAnsi="Arial" w:cs="Arial"/>
          <w:sz w:val="5"/>
          <w:szCs w:val="5"/>
        </w:rPr>
      </w:pPr>
      <w:r w:rsidRPr="00F711E1">
        <w:rPr>
          <w:rFonts w:ascii="Arial" w:eastAsia="Arial" w:hAnsi="Arial" w:cs="Arial"/>
          <w:sz w:val="19"/>
          <w:szCs w:val="19"/>
        </w:rPr>
        <w:t>16-31.5mm approximately 17%</w:t>
      </w:r>
    </w:p>
    <w:p w14:paraId="78F419B0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78A6314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2307C05F" w14:textId="2F1CB240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3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Sand</w:t>
      </w:r>
    </w:p>
    <w:p w14:paraId="7B6BC8A3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FD0408" w14:textId="26682C84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Sand,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washed,</w:t>
      </w:r>
      <w:r w:rsidR="00EB7CB9" w:rsidRPr="00B72DE6">
        <w:rPr>
          <w:rFonts w:ascii="Arial" w:hAnsi="Arial" w:cs="Arial"/>
          <w:b/>
          <w:color w:val="231F20"/>
          <w:sz w:val="19"/>
        </w:rPr>
        <w:t xml:space="preserve"> Free</w:t>
      </w:r>
      <w:r w:rsidR="00EB7CB9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of</w:t>
      </w:r>
      <w:r w:rsidR="00EB7CB9"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clay</w:t>
      </w:r>
      <w:r w:rsidR="00EB7CB9"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or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any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other</w:t>
      </w:r>
      <w:r w:rsidR="00EB7CB9"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contamination;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>high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quality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suitable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for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plastering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typical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grading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mix0.1mm–1.</w:t>
      </w:r>
      <w:proofErr w:type="gramStart"/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2mm;</w:t>
      </w:r>
      <w:proofErr w:type="gramEnd"/>
    </w:p>
    <w:p w14:paraId="07624633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02BD968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D40648B" w14:textId="409062C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4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Reinforcement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steel</w:t>
      </w:r>
    </w:p>
    <w:p w14:paraId="7A5DE256" w14:textId="77777777" w:rsidR="003D038C" w:rsidRPr="00B72DE6" w:rsidRDefault="003D038C" w:rsidP="00CB233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7EC10622" w14:textId="7A8DCE9C" w:rsidR="003D038C" w:rsidRPr="00B72DE6" w:rsidRDefault="00745A68" w:rsidP="00CB233A">
      <w:pPr>
        <w:spacing w:line="252" w:lineRule="exact"/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steel,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compatible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to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A-III,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ribbed</w:t>
      </w:r>
      <w:r w:rsidRPr="00B72DE6">
        <w:rPr>
          <w:rFonts w:ascii="Arial" w:hAnsi="Arial" w:cs="Arial"/>
          <w:color w:val="231F20"/>
          <w:spacing w:val="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25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3400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kg/mm</w:t>
      </w:r>
      <w:r w:rsidRPr="00B72DE6">
        <w:rPr>
          <w:rFonts w:ascii="Arial" w:hAnsi="Arial" w:cs="Arial"/>
          <w:color w:val="231F20"/>
          <w:spacing w:val="-1"/>
          <w:position w:val="10"/>
          <w:sz w:val="13"/>
        </w:rPr>
        <w:t>2</w:t>
      </w:r>
      <w:r w:rsidR="006301DD" w:rsidRPr="00B72DE6">
        <w:rPr>
          <w:rFonts w:ascii="Arial" w:hAnsi="Arial" w:cs="Arial"/>
          <w:color w:val="231F20"/>
          <w:spacing w:val="-1"/>
          <w:sz w:val="19"/>
        </w:rPr>
        <w:t>.</w:t>
      </w:r>
    </w:p>
    <w:p w14:paraId="4E154129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20"/>
          <w:szCs w:val="20"/>
        </w:rPr>
      </w:pPr>
    </w:p>
    <w:p w14:paraId="3FC6E01C" w14:textId="17FE76DA" w:rsidR="003D038C" w:rsidRPr="00B72DE6" w:rsidRDefault="00745A68" w:rsidP="00CB233A">
      <w:pPr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 steel,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compatible</w:t>
      </w:r>
      <w:r w:rsidRPr="00B72DE6">
        <w:rPr>
          <w:rFonts w:ascii="Arial" w:hAnsi="Arial" w:cs="Arial"/>
          <w:color w:val="231F20"/>
          <w:sz w:val="19"/>
        </w:rPr>
        <w:t xml:space="preserve"> to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A-1 diameter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smooth</w:t>
      </w:r>
      <w:r w:rsidRPr="00B72DE6">
        <w:rPr>
          <w:rFonts w:ascii="Arial" w:hAnsi="Arial" w:cs="Arial"/>
          <w:color w:val="231F20"/>
          <w:spacing w:val="2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4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="00EB7CB9" w:rsidRPr="00B72DE6">
        <w:rPr>
          <w:rFonts w:ascii="Arial" w:eastAsia="Arial" w:hAnsi="Arial" w:cs="Arial"/>
          <w:sz w:val="19"/>
          <w:szCs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2100kg/mm</w:t>
      </w:r>
      <w:r w:rsidRPr="00B72DE6">
        <w:rPr>
          <w:rFonts w:ascii="Arial" w:hAnsi="Arial" w:cs="Arial"/>
          <w:color w:val="231F20"/>
          <w:position w:val="10"/>
          <w:sz w:val="13"/>
        </w:rPr>
        <w:t>2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B9067AA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31"/>
          <w:szCs w:val="31"/>
        </w:rPr>
      </w:pPr>
    </w:p>
    <w:p w14:paraId="7DE5C842" w14:textId="4DCB4A11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="00DD6001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5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Thermal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insulation</w:t>
      </w:r>
    </w:p>
    <w:p w14:paraId="73409491" w14:textId="77777777" w:rsidR="003D038C" w:rsidRPr="00B72DE6" w:rsidRDefault="003D038C" w:rsidP="00CB233A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3623C6B1" w14:textId="588FA4C0" w:rsidR="003D038C" w:rsidRPr="00B72DE6" w:rsidRDefault="00535D57" w:rsidP="00535D57">
      <w:pPr>
        <w:spacing w:line="240" w:lineRule="exact"/>
        <w:ind w:left="284" w:firstLine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9"/>
          <w:szCs w:val="19"/>
        </w:rPr>
        <w:t>In</w:t>
      </w:r>
      <w:r w:rsidRPr="00535D57">
        <w:rPr>
          <w:rFonts w:ascii="Arial" w:eastAsia="Arial" w:hAnsi="Arial" w:cs="Arial"/>
          <w:color w:val="231F20"/>
          <w:w w:val="105"/>
          <w:sz w:val="19"/>
          <w:szCs w:val="19"/>
        </w:rPr>
        <w:t>stallation of thermal insulation with pumice 5cm</w:t>
      </w:r>
    </w:p>
    <w:p w14:paraId="158A48F9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3"/>
          <w:szCs w:val="23"/>
        </w:rPr>
      </w:pPr>
    </w:p>
    <w:p w14:paraId="751E35AC" w14:textId="0AE55189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Item</w:t>
      </w:r>
      <w:r w:rsidR="00DD6001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1</w:t>
      </w:r>
      <w:r w:rsidR="00D53276">
        <w:rPr>
          <w:rFonts w:ascii="Arial" w:hAnsi="Arial" w:cs="Arial"/>
          <w:b/>
          <w:color w:val="231F20"/>
          <w:spacing w:val="1"/>
          <w:sz w:val="19"/>
        </w:rPr>
        <w:t>6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Damp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proof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membranes</w:t>
      </w:r>
    </w:p>
    <w:p w14:paraId="22FDF0B0" w14:textId="77777777" w:rsidR="003D038C" w:rsidRPr="00B72DE6" w:rsidRDefault="003D038C" w:rsidP="00CB233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03074451" w14:textId="1C0CA652" w:rsidR="003D038C" w:rsidRPr="00B72DE6" w:rsidRDefault="00EB7CB9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 xml:space="preserve">Polyethylene film </w:t>
      </w:r>
      <w:r w:rsidR="00745A68" w:rsidRPr="00B72DE6">
        <w:rPr>
          <w:rFonts w:ascii="Arial" w:hAnsi="Arial" w:cs="Arial"/>
          <w:color w:val="231F20"/>
          <w:sz w:val="19"/>
        </w:rPr>
        <w:t>thickness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minimum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0.2mm</w:t>
      </w:r>
    </w:p>
    <w:p w14:paraId="48D489A1" w14:textId="77777777" w:rsidR="003D038C" w:rsidRPr="00B72DE6" w:rsidRDefault="003D038C" w:rsidP="00CB233A">
      <w:pPr>
        <w:spacing w:before="11"/>
        <w:ind w:left="284"/>
        <w:rPr>
          <w:rFonts w:ascii="Arial" w:eastAsia="Arial" w:hAnsi="Arial" w:cs="Arial"/>
          <w:sz w:val="18"/>
          <w:szCs w:val="18"/>
        </w:rPr>
      </w:pPr>
    </w:p>
    <w:p w14:paraId="1CB0B3CB" w14:textId="02043228" w:rsidR="003D038C" w:rsidRPr="00B72DE6" w:rsidRDefault="00745A68" w:rsidP="00CB233A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Tar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paper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rolls,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minimum1.5mm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thick,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one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ED1DC2" w:rsidRPr="00B72DE6">
        <w:rPr>
          <w:rFonts w:ascii="Arial" w:hAnsi="Arial" w:cs="Arial"/>
          <w:color w:val="231F20"/>
          <w:sz w:val="19"/>
        </w:rPr>
        <w:t>surface, polished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1EE361B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6A9E8EF6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3"/>
          <w:szCs w:val="23"/>
        </w:rPr>
      </w:pPr>
    </w:p>
    <w:p w14:paraId="5FDF5572" w14:textId="3489B715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Water/sanitary</w:t>
      </w:r>
      <w:r w:rsidRPr="00B72DE6">
        <w:rPr>
          <w:rFonts w:ascii="Arial" w:hAnsi="Arial" w:cs="Arial"/>
          <w:b/>
          <w:color w:val="231F20"/>
          <w:spacing w:val="-1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</w:p>
    <w:p w14:paraId="15DDEDB4" w14:textId="77777777" w:rsidR="003D038C" w:rsidRPr="00B72DE6" w:rsidRDefault="003D038C" w:rsidP="00CB233A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7DF4CC75" w14:textId="4E5E0AC6" w:rsidR="003D038C" w:rsidRPr="00B72DE6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Materials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fittings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for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equipping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bathroom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(with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existing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outlet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connections).</w:t>
      </w:r>
    </w:p>
    <w:p w14:paraId="33549BF1" w14:textId="791BBCD0" w:rsidR="003D038C" w:rsidRPr="00B72DE6" w:rsidRDefault="00AF39F6" w:rsidP="00CB233A">
      <w:pPr>
        <w:ind w:left="284"/>
        <w:rPr>
          <w:rFonts w:ascii="Arial" w:eastAsia="Arial" w:hAnsi="Arial" w:cs="Arial"/>
          <w:sz w:val="18"/>
          <w:szCs w:val="18"/>
        </w:rPr>
      </w:pPr>
      <w:r w:rsidRPr="00B72DE6">
        <w:rPr>
          <w:rFonts w:ascii="Arial" w:hAnsi="Arial" w:cs="Arial"/>
          <w:color w:val="231F20"/>
          <w:sz w:val="19"/>
        </w:rPr>
        <w:t xml:space="preserve">Inside and outside network of Water supply and sewerage system </w:t>
      </w:r>
      <w:proofErr w:type="gramStart"/>
      <w:r w:rsidRPr="00B72DE6">
        <w:rPr>
          <w:rFonts w:ascii="Arial" w:hAnsi="Arial" w:cs="Arial"/>
          <w:color w:val="231F20"/>
          <w:sz w:val="19"/>
        </w:rPr>
        <w:t>has to</w:t>
      </w:r>
      <w:proofErr w:type="gramEnd"/>
      <w:r w:rsidRPr="00B72DE6">
        <w:rPr>
          <w:rFonts w:ascii="Arial" w:hAnsi="Arial" w:cs="Arial"/>
          <w:color w:val="231F20"/>
          <w:sz w:val="19"/>
        </w:rPr>
        <w:t xml:space="preserve"> be installed with proper diameter plastic pipes (refer to drawings), with connecting details and </w:t>
      </w:r>
      <w:r w:rsidRPr="00B72DE6">
        <w:rPr>
          <w:rFonts w:ascii="Arial" w:eastAsia="Arial" w:hAnsi="Arial" w:cs="Arial"/>
          <w:sz w:val="18"/>
          <w:szCs w:val="18"/>
        </w:rPr>
        <w:t xml:space="preserve">Hand shut-off valves. </w:t>
      </w:r>
    </w:p>
    <w:p w14:paraId="38277119" w14:textId="5C2A9789" w:rsidR="00ED1DC2" w:rsidRPr="00B72DE6" w:rsidRDefault="00ED1DC2" w:rsidP="00CB233A">
      <w:pPr>
        <w:ind w:left="567"/>
        <w:rPr>
          <w:rFonts w:ascii="Arial" w:eastAsia="Arial" w:hAnsi="Arial" w:cs="Arial"/>
          <w:sz w:val="18"/>
          <w:szCs w:val="18"/>
        </w:rPr>
      </w:pPr>
    </w:p>
    <w:p w14:paraId="6904393C" w14:textId="77777777" w:rsidR="00ED1DC2" w:rsidRPr="00B72DE6" w:rsidRDefault="00ED1DC2" w:rsidP="00CB233A">
      <w:pPr>
        <w:ind w:left="567"/>
        <w:rPr>
          <w:rFonts w:ascii="Arial" w:eastAsia="Arial" w:hAnsi="Arial" w:cs="Arial"/>
          <w:sz w:val="19"/>
          <w:szCs w:val="19"/>
        </w:rPr>
      </w:pPr>
    </w:p>
    <w:p w14:paraId="4FEF34B5" w14:textId="4A4F02CA" w:rsidR="003D038C" w:rsidRPr="00B72DE6" w:rsidRDefault="003D038C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542ADC5E" w14:textId="77777777" w:rsidR="00F55BFA" w:rsidRPr="00B72DE6" w:rsidRDefault="00F55BFA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4B43A5FF" w14:textId="413E4AB8" w:rsidR="00DF6356" w:rsidRPr="00B72DE6" w:rsidRDefault="00745A68" w:rsidP="00CB233A">
      <w:pPr>
        <w:spacing w:line="508" w:lineRule="auto"/>
        <w:rPr>
          <w:rFonts w:ascii="Arial" w:hAnsi="Arial" w:cs="Arial"/>
          <w:b/>
          <w:color w:val="231F20"/>
          <w:spacing w:val="3"/>
          <w:sz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8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3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Electrical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62C63185" w14:textId="77777777" w:rsidR="00ED1DC2" w:rsidRPr="00B72DE6" w:rsidRDefault="00ED1DC2" w:rsidP="00CB233A">
      <w:pPr>
        <w:spacing w:line="508" w:lineRule="auto"/>
        <w:ind w:left="870" w:hanging="281"/>
        <w:rPr>
          <w:rFonts w:ascii="Arial" w:hAnsi="Arial" w:cs="Arial"/>
          <w:b/>
          <w:color w:val="231F20"/>
          <w:spacing w:val="3"/>
          <w:sz w:val="19"/>
        </w:rPr>
      </w:pPr>
    </w:p>
    <w:p w14:paraId="1285FE2F" w14:textId="5E81BC50" w:rsidR="00AF39F6" w:rsidRPr="00B72DE6" w:rsidRDefault="00DF635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Distribution board with 1 phase circuit breakers</w:t>
      </w:r>
      <w:r w:rsidR="00254F5D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sz w:val="19"/>
          <w:szCs w:val="19"/>
        </w:rPr>
        <w:t>220 V/10A.</w:t>
      </w:r>
    </w:p>
    <w:p w14:paraId="7667B778" w14:textId="5B128D6E" w:rsidR="00AF39F6" w:rsidRPr="00B72DE6" w:rsidRDefault="00AF39F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External electric wiring cable with double</w:t>
      </w:r>
      <w:r w:rsidR="0058714B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</w:t>
      </w:r>
      <w:r w:rsidR="0058714B" w:rsidRPr="00B72DE6">
        <w:rPr>
          <w:rFonts w:ascii="Arial" w:eastAsia="Arial" w:hAnsi="Arial" w:cs="Arial"/>
          <w:sz w:val="19"/>
          <w:szCs w:val="19"/>
        </w:rPr>
        <w:t>copper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58714B" w:rsidRPr="00B72DE6">
        <w:rPr>
          <w:rFonts w:ascii="Arial" w:eastAsia="Arial" w:hAnsi="Arial" w:cs="Arial"/>
          <w:sz w:val="19"/>
          <w:szCs w:val="19"/>
        </w:rPr>
        <w:t>cables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(3X6 mm2)</w:t>
      </w:r>
    </w:p>
    <w:p w14:paraId="62B4CF2F" w14:textId="3019A454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(3X2,5 mm2)</w:t>
      </w:r>
    </w:p>
    <w:p w14:paraId="6EBB1D55" w14:textId="0F839FA1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(3X1,5 mm2)</w:t>
      </w:r>
    </w:p>
    <w:p w14:paraId="4699C4CF" w14:textId="0F54E134" w:rsidR="00F55BFA" w:rsidRPr="00B72DE6" w:rsidRDefault="00F55BFA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ingle-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>phase, three prong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socket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outlet</w:t>
      </w:r>
      <w:r w:rsidR="00AF39F6"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73202720" w14:textId="37D6C4BB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ingle-phase, two prong</w:t>
      </w:r>
      <w:r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switch</w:t>
      </w:r>
      <w:r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46504E19" w14:textId="77777777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</w:p>
    <w:p w14:paraId="3A31D8BF" w14:textId="40F791E0" w:rsidR="00AF39F6" w:rsidRPr="00B72DE6" w:rsidRDefault="00AF39F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All Cables suited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for use in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the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open,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dry,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damp</w:t>
      </w:r>
      <w:r w:rsidRPr="00B72DE6">
        <w:rPr>
          <w:rFonts w:ascii="Arial" w:eastAsia="Arial" w:hAnsi="Arial" w:cs="Arial"/>
          <w:color w:val="231F20"/>
          <w:spacing w:val="29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and </w:t>
      </w:r>
      <w:r w:rsidR="00083F76" w:rsidRPr="00B72DE6">
        <w:rPr>
          <w:rFonts w:ascii="Arial" w:eastAsia="Arial" w:hAnsi="Arial" w:cs="Arial"/>
          <w:color w:val="231F20"/>
          <w:spacing w:val="29"/>
          <w:sz w:val="19"/>
          <w:szCs w:val="19"/>
        </w:rPr>
        <w:t>wet</w:t>
      </w:r>
      <w:r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environments. Temperature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range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from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–20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to+</w:t>
      </w:r>
      <w:proofErr w:type="gramStart"/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70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C;</w:t>
      </w:r>
      <w:proofErr w:type="gramEnd"/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</w:p>
    <w:p w14:paraId="4A0856C5" w14:textId="77777777" w:rsidR="00DF6356" w:rsidRPr="00B72DE6" w:rsidRDefault="00DF6356" w:rsidP="00CB233A">
      <w:pPr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B859490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1D07011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5D5E137" w14:textId="2366C830" w:rsidR="00257CF2" w:rsidRPr="00B72DE6" w:rsidRDefault="00257CF2" w:rsidP="00CB233A">
      <w:pPr>
        <w:tabs>
          <w:tab w:val="left" w:pos="1095"/>
        </w:tabs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948F08B" w14:textId="3DC09F62" w:rsidR="00257CF2" w:rsidRPr="00B72DE6" w:rsidRDefault="00257CF2" w:rsidP="00CB233A">
      <w:pPr>
        <w:tabs>
          <w:tab w:val="left" w:pos="1537"/>
        </w:tabs>
        <w:spacing w:before="101"/>
        <w:jc w:val="center"/>
        <w:rPr>
          <w:rFonts w:ascii="Arial" w:eastAsia="Arial" w:hAnsi="Arial" w:cs="Arial"/>
          <w:sz w:val="23"/>
          <w:szCs w:val="23"/>
        </w:rPr>
      </w:pPr>
      <w:r w:rsidRPr="00B72DE6">
        <w:rPr>
          <w:rFonts w:ascii="Arial" w:hAnsi="Arial" w:cs="Arial"/>
          <w:b/>
          <w:color w:val="231F20"/>
          <w:spacing w:val="-1"/>
          <w:sz w:val="23"/>
        </w:rPr>
        <w:t>LABOUR</w:t>
      </w:r>
      <w:r w:rsidR="00F711E1">
        <w:rPr>
          <w:rFonts w:ascii="Arial" w:hAnsi="Arial" w:cs="Arial"/>
          <w:b/>
          <w:color w:val="231F20"/>
          <w:spacing w:val="-1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CONTRACT</w:t>
      </w:r>
      <w:r w:rsidRPr="00B72DE6">
        <w:rPr>
          <w:rFonts w:ascii="Arial" w:hAnsi="Arial" w:cs="Arial"/>
          <w:b/>
          <w:color w:val="231F20"/>
          <w:spacing w:val="13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ANNEX</w:t>
      </w:r>
    </w:p>
    <w:p w14:paraId="5E40ED05" w14:textId="77777777" w:rsidR="00257CF2" w:rsidRPr="00B72DE6" w:rsidRDefault="00257CF2" w:rsidP="00CB233A">
      <w:pPr>
        <w:spacing w:before="6"/>
        <w:rPr>
          <w:rFonts w:ascii="Arial" w:eastAsia="Century Gothic" w:hAnsi="Arial" w:cs="Arial"/>
          <w:b/>
          <w:bCs/>
          <w:sz w:val="19"/>
          <w:szCs w:val="19"/>
        </w:rPr>
      </w:pPr>
    </w:p>
    <w:p w14:paraId="5CA834E4" w14:textId="2FE542FA" w:rsidR="004B363E" w:rsidRDefault="00257CF2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Description</w:t>
      </w:r>
      <w:r w:rsidRPr="00B72DE6">
        <w:rPr>
          <w:rFonts w:ascii="Arial" w:hAnsi="Arial" w:cs="Arial"/>
          <w:b/>
          <w:i/>
          <w:color w:val="231F20"/>
          <w:spacing w:val="10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z w:val="23"/>
        </w:rPr>
        <w:t>of</w:t>
      </w:r>
      <w:r w:rsidRPr="00B72DE6">
        <w:rPr>
          <w:rFonts w:ascii="Arial" w:hAnsi="Arial" w:cs="Arial"/>
          <w:b/>
          <w:i/>
          <w:color w:val="231F20"/>
          <w:spacing w:val="9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Construction</w:t>
      </w:r>
      <w:r w:rsidRPr="00B72DE6">
        <w:rPr>
          <w:rFonts w:ascii="Arial" w:hAnsi="Arial" w:cs="Arial"/>
          <w:b/>
          <w:i/>
          <w:color w:val="231F20"/>
          <w:spacing w:val="11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Work</w:t>
      </w:r>
    </w:p>
    <w:p w14:paraId="09473CE0" w14:textId="77777777" w:rsidR="00A9176D" w:rsidRDefault="00A9176D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</w:p>
    <w:p w14:paraId="43C32D02" w14:textId="77777777" w:rsidR="004E30C5" w:rsidRPr="004B363E" w:rsidRDefault="004E30C5" w:rsidP="00CB233A">
      <w:pPr>
        <w:ind w:left="284"/>
        <w:rPr>
          <w:rFonts w:ascii="Arial" w:eastAsia="Arial" w:hAnsi="Arial" w:cs="Arial"/>
          <w:sz w:val="19"/>
          <w:szCs w:val="19"/>
        </w:rPr>
      </w:pPr>
    </w:p>
    <w:p w14:paraId="1868B2AB" w14:textId="5AF0CFD0" w:rsidR="004B363E" w:rsidRDefault="004B363E" w:rsidP="00CB233A">
      <w:pPr>
        <w:rPr>
          <w:rFonts w:ascii="Arial" w:hAnsi="Arial" w:cs="Arial"/>
          <w:b/>
          <w:color w:val="231F20"/>
          <w:sz w:val="21"/>
        </w:rPr>
      </w:pPr>
      <w:r w:rsidRPr="004B363E">
        <w:rPr>
          <w:rFonts w:ascii="Arial" w:hAnsi="Arial" w:cs="Arial"/>
          <w:b/>
          <w:color w:val="231F20"/>
          <w:sz w:val="21"/>
        </w:rPr>
        <w:t>Formwork</w:t>
      </w:r>
    </w:p>
    <w:p w14:paraId="6361328E" w14:textId="77777777" w:rsidR="004E30C5" w:rsidRPr="004B363E" w:rsidRDefault="004E30C5" w:rsidP="00CB233A">
      <w:pPr>
        <w:rPr>
          <w:rFonts w:ascii="Arial" w:hAnsi="Arial" w:cs="Arial"/>
          <w:b/>
          <w:color w:val="231F20"/>
          <w:sz w:val="21"/>
        </w:rPr>
      </w:pPr>
    </w:p>
    <w:p w14:paraId="039AF7FB" w14:textId="77777777" w:rsidR="004B363E" w:rsidRPr="004B363E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rising wall</w:t>
      </w:r>
    </w:p>
    <w:p w14:paraId="1EF10C66" w14:textId="2ECCFC18" w:rsidR="00257CF2" w:rsidRPr="00B72DE6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columns</w:t>
      </w:r>
    </w:p>
    <w:p w14:paraId="41817735" w14:textId="75625B08" w:rsidR="00934989" w:rsidRPr="00B72DE6" w:rsidRDefault="00745A68" w:rsidP="00CB233A">
      <w:pPr>
        <w:ind w:left="284"/>
        <w:rPr>
          <w:rFonts w:ascii="Arial" w:eastAsia="Arial" w:hAnsi="Arial" w:cs="Arial"/>
          <w:sz w:val="20"/>
          <w:szCs w:val="20"/>
        </w:rPr>
      </w:pPr>
      <w:r w:rsidRPr="004E30C5">
        <w:rPr>
          <w:rFonts w:ascii="Arial" w:eastAsia="Arial" w:hAnsi="Arial" w:cs="Arial"/>
          <w:sz w:val="19"/>
          <w:szCs w:val="19"/>
        </w:rPr>
        <w:t>Fixing the shuttering boards, thickness t = 2.5cm, for the window and door lintels.</w:t>
      </w:r>
    </w:p>
    <w:p w14:paraId="5CE34BF5" w14:textId="77777777" w:rsidR="003D038C" w:rsidRPr="00B72DE6" w:rsidRDefault="003D038C" w:rsidP="00CB233A">
      <w:pPr>
        <w:spacing w:before="5"/>
        <w:rPr>
          <w:rFonts w:ascii="Arial" w:eastAsia="Arial" w:hAnsi="Arial" w:cs="Arial"/>
          <w:sz w:val="18"/>
          <w:szCs w:val="18"/>
        </w:rPr>
      </w:pPr>
    </w:p>
    <w:p w14:paraId="16E5E68D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z w:val="21"/>
        </w:rPr>
        <w:t>Concrete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z w:val="21"/>
        </w:rPr>
        <w:t>works</w:t>
      </w:r>
    </w:p>
    <w:p w14:paraId="0CCA5BF5" w14:textId="77777777" w:rsidR="003D038C" w:rsidRPr="00B72DE6" w:rsidRDefault="003D038C" w:rsidP="00CB233A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4A368A57" w14:textId="7E67F15D" w:rsidR="003D038C" w:rsidRPr="004E30C5" w:rsidRDefault="00745A68" w:rsidP="00CB233A">
      <w:pPr>
        <w:spacing w:before="64"/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hAnsi="Arial" w:cs="Arial"/>
          <w:color w:val="231F20"/>
          <w:spacing w:val="-2"/>
          <w:sz w:val="19"/>
          <w:szCs w:val="19"/>
        </w:rPr>
        <w:t>Concreting</w:t>
      </w:r>
      <w:r w:rsidRPr="004E30C5">
        <w:rPr>
          <w:rFonts w:ascii="Arial" w:hAnsi="Arial" w:cs="Arial"/>
          <w:color w:val="231F20"/>
          <w:spacing w:val="6"/>
          <w:sz w:val="19"/>
          <w:szCs w:val="19"/>
        </w:rPr>
        <w:t xml:space="preserve"> </w:t>
      </w:r>
      <w:r w:rsidRPr="004E30C5">
        <w:rPr>
          <w:rFonts w:ascii="Arial" w:hAnsi="Arial" w:cs="Arial"/>
          <w:color w:val="231F20"/>
          <w:spacing w:val="-2"/>
          <w:sz w:val="19"/>
          <w:szCs w:val="19"/>
        </w:rPr>
        <w:t>the</w:t>
      </w:r>
      <w:r w:rsidRPr="004E30C5">
        <w:rPr>
          <w:rFonts w:ascii="Arial" w:hAnsi="Arial" w:cs="Arial"/>
          <w:color w:val="231F20"/>
          <w:spacing w:val="5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5"/>
          <w:sz w:val="19"/>
          <w:szCs w:val="19"/>
        </w:rPr>
        <w:t xml:space="preserve">entrance wheelchair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with</w:t>
      </w:r>
      <w:r w:rsidRPr="004E30C5">
        <w:rPr>
          <w:rFonts w:ascii="Arial" w:hAnsi="Arial" w:cs="Arial"/>
          <w:color w:val="231F20"/>
          <w:spacing w:val="7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7"/>
          <w:sz w:val="19"/>
          <w:szCs w:val="19"/>
        </w:rPr>
        <w:t xml:space="preserve">concrete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M-</w:t>
      </w:r>
      <w:r w:rsidR="00E814FA">
        <w:rPr>
          <w:rFonts w:ascii="Arial" w:hAnsi="Arial" w:cs="Arial"/>
          <w:color w:val="231F20"/>
          <w:spacing w:val="-1"/>
          <w:sz w:val="19"/>
          <w:szCs w:val="19"/>
        </w:rPr>
        <w:t>2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50.</w:t>
      </w:r>
    </w:p>
    <w:p w14:paraId="292C1532" w14:textId="669C00E5" w:rsidR="003D038C" w:rsidRDefault="00E814FA" w:rsidP="00CB233A">
      <w:pPr>
        <w:rPr>
          <w:rFonts w:ascii="Arial" w:hAnsi="Arial" w:cs="Arial"/>
          <w:color w:val="231F20"/>
          <w:spacing w:val="-1"/>
          <w:sz w:val="19"/>
          <w:szCs w:val="19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Cement </w:t>
      </w:r>
      <w:proofErr w:type="spellStart"/>
      <w:r>
        <w:rPr>
          <w:rFonts w:ascii="Arial" w:hAnsi="Arial" w:cs="Arial"/>
          <w:color w:val="231F20"/>
          <w:spacing w:val="-1"/>
          <w:sz w:val="19"/>
          <w:szCs w:val="19"/>
        </w:rPr>
        <w:t>screeding</w:t>
      </w:r>
      <w:proofErr w:type="spellEnd"/>
      <w:r>
        <w:rPr>
          <w:rFonts w:ascii="Arial" w:hAnsi="Arial" w:cs="Arial"/>
          <w:color w:val="231F20"/>
          <w:spacing w:val="-1"/>
          <w:sz w:val="19"/>
          <w:szCs w:val="19"/>
        </w:rPr>
        <w:t xml:space="preserve"> on the floor 40 mm thick with concrete M-200</w:t>
      </w:r>
    </w:p>
    <w:p w14:paraId="09DB3B71" w14:textId="149DF281" w:rsidR="00E814FA" w:rsidRPr="00B72DE6" w:rsidRDefault="00E814FA" w:rsidP="00CB233A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Concreting of the </w:t>
      </w:r>
      <w:r w:rsidR="00915A37">
        <w:rPr>
          <w:rFonts w:ascii="Arial" w:hAnsi="Arial" w:cs="Arial"/>
          <w:color w:val="231F20"/>
          <w:spacing w:val="-1"/>
          <w:sz w:val="19"/>
          <w:szCs w:val="19"/>
        </w:rPr>
        <w:t xml:space="preserve">walkway </w:t>
      </w:r>
      <w:r>
        <w:rPr>
          <w:rFonts w:ascii="Arial" w:hAnsi="Arial" w:cs="Arial"/>
          <w:color w:val="231F20"/>
          <w:spacing w:val="-1"/>
          <w:sz w:val="19"/>
          <w:szCs w:val="19"/>
        </w:rPr>
        <w:t>with concrete M-250, thickness 15 cm, width 100 cm</w:t>
      </w:r>
    </w:p>
    <w:p w14:paraId="1B35F6E8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18"/>
          <w:szCs w:val="18"/>
        </w:rPr>
      </w:pPr>
    </w:p>
    <w:p w14:paraId="004DF0A9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pacing w:val="-2"/>
          <w:sz w:val="21"/>
        </w:rPr>
        <w:t>Reinforcement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1"/>
        </w:rPr>
        <w:t>steel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2"/>
          <w:sz w:val="21"/>
        </w:rPr>
        <w:t>works</w:t>
      </w:r>
    </w:p>
    <w:p w14:paraId="491636B8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084A1052" w14:textId="77777777" w:rsidR="003D038C" w:rsidRPr="00B72DE6" w:rsidRDefault="003D038C" w:rsidP="00CB233A">
      <w:pPr>
        <w:spacing w:before="8"/>
        <w:rPr>
          <w:rFonts w:ascii="Arial" w:eastAsia="Arial" w:hAnsi="Arial" w:cs="Arial"/>
          <w:sz w:val="11"/>
          <w:szCs w:val="11"/>
        </w:rPr>
      </w:pPr>
    </w:p>
    <w:p w14:paraId="21F1AA36" w14:textId="77777777" w:rsidR="003D038C" w:rsidRPr="00B72DE6" w:rsidRDefault="003D038C" w:rsidP="00CB233A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DFDB874" w14:textId="482C5F09" w:rsidR="001840E6" w:rsidRPr="004E30C5" w:rsidRDefault="001840E6" w:rsidP="00CB233A">
      <w:pPr>
        <w:tabs>
          <w:tab w:val="left" w:pos="1985"/>
        </w:tabs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eastAsia="Arial" w:hAnsi="Arial" w:cs="Arial"/>
          <w:sz w:val="19"/>
          <w:szCs w:val="19"/>
        </w:rPr>
        <w:t>Bending of the A-</w:t>
      </w:r>
      <w:r w:rsidR="004C37CA">
        <w:rPr>
          <w:rFonts w:ascii="Arial" w:eastAsia="Arial" w:hAnsi="Arial" w:cs="Arial"/>
          <w:sz w:val="19"/>
          <w:szCs w:val="19"/>
        </w:rPr>
        <w:t>I</w:t>
      </w:r>
      <w:r w:rsidRPr="004E30C5">
        <w:rPr>
          <w:rFonts w:ascii="Arial" w:eastAsia="Arial" w:hAnsi="Arial" w:cs="Arial"/>
          <w:sz w:val="19"/>
          <w:szCs w:val="19"/>
        </w:rPr>
        <w:t xml:space="preserve"> reinforcement steel and </w:t>
      </w:r>
      <w:r w:rsidR="008142AA" w:rsidRPr="004E30C5">
        <w:rPr>
          <w:rFonts w:ascii="Arial" w:eastAsia="Arial" w:hAnsi="Arial" w:cs="Arial"/>
          <w:sz w:val="19"/>
          <w:szCs w:val="19"/>
        </w:rPr>
        <w:t>installation in</w:t>
      </w:r>
      <w:r w:rsidRPr="004E30C5">
        <w:rPr>
          <w:rFonts w:ascii="Arial" w:eastAsia="Arial" w:hAnsi="Arial" w:cs="Arial"/>
          <w:sz w:val="19"/>
          <w:szCs w:val="19"/>
        </w:rPr>
        <w:t xml:space="preserve"> the columns and lintel of the wall. For the links reinforcement </w:t>
      </w:r>
      <w:r w:rsidR="008142AA" w:rsidRPr="004E30C5">
        <w:rPr>
          <w:rFonts w:ascii="Arial" w:eastAsia="Arial" w:hAnsi="Arial" w:cs="Arial"/>
          <w:sz w:val="19"/>
          <w:szCs w:val="19"/>
        </w:rPr>
        <w:t>steel,</w:t>
      </w:r>
      <w:r w:rsidRPr="004E30C5">
        <w:rPr>
          <w:rFonts w:ascii="Arial" w:eastAsia="Arial" w:hAnsi="Arial" w:cs="Arial"/>
          <w:sz w:val="19"/>
          <w:szCs w:val="19"/>
        </w:rPr>
        <w:t xml:space="preserve"> </w:t>
      </w:r>
      <w:r w:rsidR="008142AA" w:rsidRPr="004E30C5">
        <w:rPr>
          <w:rFonts w:ascii="Arial" w:eastAsia="Arial" w:hAnsi="Arial" w:cs="Arial"/>
          <w:sz w:val="19"/>
          <w:szCs w:val="19"/>
        </w:rPr>
        <w:t xml:space="preserve">A-I to be used (refer to drawing). </w:t>
      </w:r>
    </w:p>
    <w:p w14:paraId="3F7216F0" w14:textId="77777777" w:rsidR="008142AA" w:rsidRPr="004E30C5" w:rsidRDefault="008142AA" w:rsidP="00CB233A">
      <w:pPr>
        <w:tabs>
          <w:tab w:val="left" w:pos="900"/>
        </w:tabs>
        <w:ind w:left="851"/>
        <w:rPr>
          <w:rFonts w:ascii="Arial" w:eastAsia="Arial" w:hAnsi="Arial" w:cs="Arial"/>
          <w:sz w:val="19"/>
          <w:szCs w:val="19"/>
        </w:rPr>
      </w:pPr>
    </w:p>
    <w:p w14:paraId="629FDC03" w14:textId="77777777" w:rsidR="00933608" w:rsidRPr="00B72DE6" w:rsidRDefault="00933608" w:rsidP="00CB233A">
      <w:pPr>
        <w:rPr>
          <w:rFonts w:ascii="Arial" w:eastAsia="Arial" w:hAnsi="Arial" w:cs="Arial"/>
        </w:rPr>
      </w:pPr>
    </w:p>
    <w:p w14:paraId="2AB64D04" w14:textId="050833A2" w:rsidR="003D038C" w:rsidRPr="004E30C5" w:rsidRDefault="00933608" w:rsidP="00CB233A">
      <w:pPr>
        <w:pStyle w:val="Heading2"/>
        <w:spacing w:before="27"/>
        <w:ind w:left="0"/>
        <w:rPr>
          <w:rFonts w:cs="Arial"/>
          <w:b w:val="0"/>
          <w:bCs w:val="0"/>
          <w:sz w:val="21"/>
          <w:szCs w:val="21"/>
        </w:rPr>
      </w:pPr>
      <w:r w:rsidRPr="004E30C5">
        <w:rPr>
          <w:rFonts w:cs="Arial"/>
          <w:color w:val="231F20"/>
          <w:spacing w:val="-2"/>
          <w:sz w:val="21"/>
          <w:szCs w:val="21"/>
        </w:rPr>
        <w:t>M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asonry</w:t>
      </w:r>
      <w:r w:rsidR="00745A68" w:rsidRPr="004E30C5">
        <w:rPr>
          <w:rFonts w:cs="Arial"/>
          <w:color w:val="231F20"/>
          <w:spacing w:val="-20"/>
          <w:sz w:val="21"/>
          <w:szCs w:val="21"/>
        </w:rPr>
        <w:t xml:space="preserve"> 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works</w:t>
      </w:r>
    </w:p>
    <w:p w14:paraId="2EB55AA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E64C94E" w14:textId="69EE9570" w:rsidR="003D038C" w:rsidRPr="004E30C5" w:rsidRDefault="00915A37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Building of walls with hollow concrete b</w:t>
      </w:r>
      <w:r w:rsidR="00745A68" w:rsidRPr="004E30C5">
        <w:rPr>
          <w:rFonts w:cs="Arial"/>
          <w:sz w:val="19"/>
          <w:szCs w:val="19"/>
        </w:rPr>
        <w:t xml:space="preserve">locks </w:t>
      </w:r>
      <w:r w:rsidR="001814F0">
        <w:rPr>
          <w:rFonts w:cs="Arial"/>
          <w:sz w:val="19"/>
          <w:szCs w:val="19"/>
        </w:rPr>
        <w:t>12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20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40</w:t>
      </w:r>
      <w:r w:rsidR="00745A68" w:rsidRPr="004E30C5">
        <w:rPr>
          <w:rFonts w:cs="Arial"/>
          <w:sz w:val="19"/>
          <w:szCs w:val="19"/>
        </w:rPr>
        <w:t xml:space="preserve">cm. </w:t>
      </w:r>
      <w:r w:rsidR="008142AA" w:rsidRPr="004E30C5">
        <w:rPr>
          <w:rFonts w:cs="Arial"/>
          <w:sz w:val="19"/>
          <w:szCs w:val="19"/>
        </w:rPr>
        <w:t xml:space="preserve">not less than M-50. </w:t>
      </w:r>
      <w:r w:rsidR="00745A68" w:rsidRPr="004E30C5">
        <w:rPr>
          <w:rFonts w:cs="Arial"/>
          <w:sz w:val="19"/>
          <w:szCs w:val="19"/>
        </w:rPr>
        <w:t xml:space="preserve"> Binding material is </w:t>
      </w:r>
      <w:r w:rsidR="009529EE" w:rsidRPr="004E30C5">
        <w:rPr>
          <w:rFonts w:cs="Arial"/>
          <w:sz w:val="19"/>
          <w:szCs w:val="19"/>
        </w:rPr>
        <w:t xml:space="preserve">sand-cement </w:t>
      </w:r>
      <w:r w:rsidR="00745A68" w:rsidRPr="004E30C5">
        <w:rPr>
          <w:rFonts w:cs="Arial"/>
          <w:sz w:val="19"/>
          <w:szCs w:val="19"/>
        </w:rPr>
        <w:t xml:space="preserve">mixture </w:t>
      </w:r>
      <w:r w:rsidR="008142AA" w:rsidRPr="004E30C5">
        <w:rPr>
          <w:rFonts w:cs="Arial"/>
          <w:sz w:val="19"/>
          <w:szCs w:val="19"/>
        </w:rPr>
        <w:t xml:space="preserve">not less than M-50. </w:t>
      </w:r>
    </w:p>
    <w:p w14:paraId="7B8BBE74" w14:textId="77777777" w:rsidR="003D038C" w:rsidRPr="00B72DE6" w:rsidRDefault="003D038C" w:rsidP="00CB233A">
      <w:pPr>
        <w:spacing w:before="1"/>
        <w:rPr>
          <w:rFonts w:ascii="Arial" w:eastAsia="Arial" w:hAnsi="Arial" w:cs="Arial"/>
        </w:rPr>
      </w:pPr>
    </w:p>
    <w:p w14:paraId="3B165191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lastRenderedPageBreak/>
        <w:t>Roof</w:t>
      </w:r>
      <w:r w:rsidRPr="00CB233A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works</w:t>
      </w:r>
    </w:p>
    <w:p w14:paraId="6243F107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63829313" w14:textId="4E0DFA4A" w:rsidR="003D038C" w:rsidRPr="00CB233A" w:rsidRDefault="00745A68" w:rsidP="00CB233A">
      <w:pPr>
        <w:pStyle w:val="BodyText"/>
        <w:ind w:left="284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Fixing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timber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according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to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design.</w:t>
      </w:r>
      <w:r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</w:p>
    <w:p w14:paraId="23513192" w14:textId="0947CB31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Wood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 dry,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knots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holes.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</w:p>
    <w:p w14:paraId="7CE77691" w14:textId="77777777" w:rsidR="003D038C" w:rsidRPr="00CB233A" w:rsidRDefault="003D038C" w:rsidP="00CB233A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6BC9249" w14:textId="2C4832F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Covering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metal tiled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sheets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 0.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5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0 mm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thick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>.</w:t>
      </w:r>
    </w:p>
    <w:p w14:paraId="1B44CCDE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39742C07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t>Plastering</w:t>
      </w:r>
    </w:p>
    <w:p w14:paraId="38C9D80B" w14:textId="77777777" w:rsidR="003D038C" w:rsidRPr="00CB233A" w:rsidRDefault="003D038C" w:rsidP="00CB233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271ED1F" w14:textId="3AF1F5A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2"/>
          <w:sz w:val="19"/>
          <w:szCs w:val="19"/>
        </w:rPr>
        <w:t>Internal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2"/>
          <w:sz w:val="19"/>
          <w:szCs w:val="19"/>
        </w:rPr>
        <w:t>plastering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9529EE" w:rsidRPr="00CB233A">
        <w:rPr>
          <w:rFonts w:cs="Arial"/>
          <w:color w:val="231F20"/>
          <w:spacing w:val="15"/>
          <w:sz w:val="19"/>
          <w:szCs w:val="19"/>
        </w:rPr>
        <w:t>sand-cement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6"/>
          <w:sz w:val="19"/>
          <w:szCs w:val="19"/>
        </w:rPr>
        <w:t>mixture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5"/>
          <w:sz w:val="19"/>
          <w:szCs w:val="19"/>
        </w:rPr>
        <w:t>not less the M-50, thickness 3 cm.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Plastered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surfaces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walls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even,</w:t>
      </w:r>
      <w:r w:rsidRPr="00CB233A">
        <w:rPr>
          <w:rFonts w:cs="Arial"/>
          <w:color w:val="231F20"/>
          <w:spacing w:val="2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smooth</w:t>
      </w:r>
      <w:r w:rsidRPr="00CB233A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without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cracks.</w:t>
      </w:r>
    </w:p>
    <w:p w14:paraId="57A290E8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129DFB89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1"/>
          <w:sz w:val="21"/>
          <w:szCs w:val="21"/>
        </w:rPr>
        <w:t>Installation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1"/>
          <w:sz w:val="21"/>
          <w:szCs w:val="21"/>
        </w:rPr>
        <w:t>works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(joinery)</w:t>
      </w:r>
    </w:p>
    <w:p w14:paraId="51C775C9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3B0A30A" w14:textId="18C8A63A" w:rsidR="00056BEB" w:rsidRPr="00CB233A" w:rsidRDefault="00745A68" w:rsidP="001814F0">
      <w:pPr>
        <w:pStyle w:val="BodyText"/>
        <w:spacing w:line="258" w:lineRule="auto"/>
        <w:ind w:left="284"/>
        <w:rPr>
          <w:rFonts w:cs="Arial"/>
          <w:color w:val="231F20"/>
          <w:spacing w:val="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Installing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floor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wooden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boards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(</w:t>
      </w:r>
      <w:r w:rsidR="001814F0">
        <w:rPr>
          <w:rFonts w:cs="Arial"/>
          <w:color w:val="231F20"/>
          <w:spacing w:val="-1"/>
          <w:sz w:val="19"/>
          <w:szCs w:val="19"/>
        </w:rPr>
        <w:t>37 mm thick</w:t>
      </w:r>
      <w:r w:rsidRPr="00CB233A">
        <w:rPr>
          <w:rFonts w:cs="Arial"/>
          <w:color w:val="231F20"/>
          <w:spacing w:val="-1"/>
          <w:sz w:val="19"/>
          <w:szCs w:val="19"/>
        </w:rPr>
        <w:t>)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above</w:t>
      </w:r>
      <w:r w:rsidRPr="00CB233A">
        <w:rPr>
          <w:rFonts w:cs="Arial"/>
          <w:color w:val="231F20"/>
          <w:spacing w:val="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concrete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056BEB" w:rsidRPr="00CB233A">
        <w:rPr>
          <w:rFonts w:cs="Arial"/>
          <w:color w:val="231F20"/>
          <w:spacing w:val="1"/>
          <w:sz w:val="19"/>
          <w:szCs w:val="19"/>
        </w:rPr>
        <w:t xml:space="preserve">floor. Antiseptic treatment of wooden materials. </w:t>
      </w:r>
    </w:p>
    <w:p w14:paraId="37B71264" w14:textId="5A51DBB7" w:rsidR="00282FE3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-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external door with the following dimensions 9</w:t>
      </w:r>
      <w:r w:rsidR="001814F0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</w:t>
      </w:r>
      <w:r w:rsidR="001814F0">
        <w:rPr>
          <w:rFonts w:cs="Arial"/>
          <w:color w:val="231F20"/>
          <w:spacing w:val="-1"/>
          <w:sz w:val="19"/>
          <w:szCs w:val="19"/>
        </w:rPr>
        <w:t>.70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installation.</w:t>
      </w:r>
    </w:p>
    <w:p w14:paraId="46F8CEE3" w14:textId="2021BCBD" w:rsidR="00056BEB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30"/>
          <w:w w:val="99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Internal doors with the following dimensions 9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/210cm.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</w:t>
      </w:r>
    </w:p>
    <w:p w14:paraId="36469AC9" w14:textId="0737F859" w:rsidR="003D038C" w:rsidRPr="00CB233A" w:rsidRDefault="00282FE3" w:rsidP="00CB233A">
      <w:pPr>
        <w:pStyle w:val="BodyText"/>
        <w:spacing w:before="41"/>
        <w:ind w:left="284"/>
        <w:rPr>
          <w:rFonts w:cs="Arial"/>
          <w:b/>
          <w:bCs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windows</w:t>
      </w:r>
      <w:r w:rsidRPr="00CB233A">
        <w:rPr>
          <w:rFonts w:cs="Arial"/>
          <w:color w:val="231F20"/>
          <w:sz w:val="19"/>
          <w:szCs w:val="19"/>
        </w:rPr>
        <w:t xml:space="preserve"> dimensions according to the specifications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z w:val="19"/>
          <w:szCs w:val="19"/>
        </w:rPr>
        <w:t xml:space="preserve"> gaps to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filled</w:t>
      </w:r>
      <w:r w:rsidR="00745A68"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="001814F0">
        <w:rPr>
          <w:rFonts w:cs="Arial"/>
          <w:color w:val="231F20"/>
          <w:spacing w:val="-1"/>
          <w:sz w:val="19"/>
          <w:szCs w:val="19"/>
        </w:rPr>
        <w:t xml:space="preserve"> foam</w:t>
      </w:r>
      <w:r w:rsidRPr="00CB233A">
        <w:rPr>
          <w:rFonts w:cs="Arial"/>
          <w:color w:val="231F20"/>
          <w:spacing w:val="-1"/>
          <w:sz w:val="19"/>
          <w:szCs w:val="19"/>
        </w:rPr>
        <w:t>. Plastering</w:t>
      </w:r>
      <w:r w:rsidR="00745A68"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around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8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window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should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applied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after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installation.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</w:p>
    <w:p w14:paraId="4DACE8E9" w14:textId="77777777" w:rsidR="003D038C" w:rsidRPr="00B72DE6" w:rsidRDefault="003D038C" w:rsidP="00CB233A">
      <w:pPr>
        <w:spacing w:before="10"/>
        <w:rPr>
          <w:rFonts w:ascii="Arial" w:eastAsia="Arial" w:hAnsi="Arial" w:cs="Arial"/>
          <w:b/>
          <w:bCs/>
          <w:sz w:val="35"/>
          <w:szCs w:val="35"/>
        </w:rPr>
      </w:pPr>
    </w:p>
    <w:p w14:paraId="7D700EF4" w14:textId="77777777" w:rsidR="003D038C" w:rsidRPr="00B72DE6" w:rsidRDefault="00745A68" w:rsidP="00CB233A">
      <w:pPr>
        <w:pStyle w:val="Heading2"/>
        <w:ind w:left="0"/>
        <w:rPr>
          <w:rFonts w:cs="Arial"/>
          <w:b w:val="0"/>
          <w:bCs w:val="0"/>
        </w:rPr>
      </w:pPr>
      <w:r w:rsidRPr="002B77EF">
        <w:rPr>
          <w:rFonts w:cs="Arial"/>
          <w:color w:val="231F20"/>
          <w:sz w:val="21"/>
          <w:szCs w:val="21"/>
        </w:rPr>
        <w:t>Concrete</w:t>
      </w:r>
    </w:p>
    <w:p w14:paraId="4EFA9E73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F9D8CB2" w14:textId="77777777" w:rsidR="003D038C" w:rsidRPr="002B77EF" w:rsidRDefault="00745A68" w:rsidP="002B77EF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2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works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executed</w:t>
      </w:r>
      <w:r w:rsidRPr="002B77EF">
        <w:rPr>
          <w:rFonts w:cs="Arial"/>
          <w:color w:val="231F20"/>
          <w:spacing w:val="2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completely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accordance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regulations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concrete.</w:t>
      </w:r>
    </w:p>
    <w:p w14:paraId="5A2B9095" w14:textId="77777777" w:rsidR="003D038C" w:rsidRPr="002B77EF" w:rsidRDefault="003D038C" w:rsidP="002B77EF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4569126" w14:textId="77777777" w:rsidR="003D038C" w:rsidRPr="002B77EF" w:rsidRDefault="00745A68" w:rsidP="002B77EF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comply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the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designed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type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of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concrete;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laid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down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layers</w:t>
      </w:r>
      <w:r w:rsidRPr="002B77EF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proper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compaction,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including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vibration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(poker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vibrator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powered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by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electricity or mini</w:t>
      </w:r>
      <w:r w:rsidRPr="002B77EF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compressor).</w:t>
      </w:r>
    </w:p>
    <w:p w14:paraId="180B43A9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21"/>
          <w:szCs w:val="21"/>
        </w:rPr>
      </w:pPr>
    </w:p>
    <w:p w14:paraId="3A030B9B" w14:textId="7D33D8BC" w:rsidR="001A43D9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M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300</w:t>
      </w:r>
      <w:r w:rsidRPr="002B77EF">
        <w:rPr>
          <w:rFonts w:cs="Arial"/>
          <w:color w:val="231F20"/>
          <w:spacing w:val="-1"/>
          <w:sz w:val="19"/>
          <w:szCs w:val="19"/>
        </w:rPr>
        <w:t>:</w:t>
      </w:r>
    </w:p>
    <w:p w14:paraId="4F5310EE" w14:textId="6375D19B" w:rsidR="002B77EF" w:rsidRPr="002B77EF" w:rsidRDefault="00745A68" w:rsidP="002B77EF">
      <w:pPr>
        <w:pStyle w:val="BodyText"/>
        <w:tabs>
          <w:tab w:val="left" w:pos="993"/>
          <w:tab w:val="left" w:pos="2995"/>
        </w:tabs>
        <w:ind w:left="284"/>
        <w:rPr>
          <w:rFonts w:cs="Arial"/>
          <w:color w:val="231F20"/>
          <w:spacing w:val="24"/>
          <w:w w:val="99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Gravel</w:t>
      </w:r>
      <w:r w:rsidRPr="002B77EF">
        <w:rPr>
          <w:rFonts w:cs="Arial"/>
          <w:color w:val="231F20"/>
          <w:spacing w:val="5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0.5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–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2.5cm</w:t>
      </w:r>
      <w:r w:rsidRPr="002B77EF">
        <w:rPr>
          <w:rFonts w:cs="Arial"/>
          <w:color w:val="231F20"/>
          <w:sz w:val="19"/>
          <w:szCs w:val="19"/>
        </w:rPr>
        <w:t>1.15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m3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</w:p>
    <w:p w14:paraId="032F709B" w14:textId="3D7F9B4E" w:rsidR="003D038C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color w:val="231F20"/>
          <w:spacing w:val="-1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Cement</w:t>
      </w:r>
      <w:r w:rsidRPr="002B77EF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M-400</w:t>
      </w:r>
      <w:r w:rsidR="002B77EF" w:rsidRPr="002B77EF">
        <w:rPr>
          <w:rFonts w:cs="Arial"/>
          <w:color w:val="231F20"/>
          <w:spacing w:val="-1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4</w:t>
      </w:r>
      <w:r w:rsidRPr="002B77EF">
        <w:rPr>
          <w:rFonts w:cs="Arial"/>
          <w:color w:val="231F20"/>
          <w:spacing w:val="-1"/>
          <w:sz w:val="19"/>
          <w:szCs w:val="19"/>
        </w:rPr>
        <w:t>00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kg</w:t>
      </w:r>
      <w:r w:rsidR="001A43D9" w:rsidRPr="002B77EF">
        <w:rPr>
          <w:rFonts w:cs="Arial"/>
          <w:color w:val="231F20"/>
          <w:spacing w:val="-1"/>
          <w:sz w:val="19"/>
          <w:szCs w:val="19"/>
        </w:rPr>
        <w:t xml:space="preserve"> mixture</w:t>
      </w:r>
    </w:p>
    <w:p w14:paraId="4DFFA55A" w14:textId="77777777" w:rsidR="003D038C" w:rsidRPr="002B77EF" w:rsidRDefault="003D038C" w:rsidP="002B77EF">
      <w:pPr>
        <w:spacing w:before="7"/>
        <w:ind w:left="284"/>
        <w:rPr>
          <w:rFonts w:ascii="Arial" w:eastAsia="Arial" w:hAnsi="Arial" w:cs="Arial"/>
          <w:sz w:val="19"/>
          <w:szCs w:val="19"/>
        </w:rPr>
      </w:pPr>
    </w:p>
    <w:p w14:paraId="58A9754D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805F37F" w14:textId="77777777" w:rsidR="003D038C" w:rsidRPr="00B72DE6" w:rsidRDefault="00745A68" w:rsidP="00CB233A">
      <w:pPr>
        <w:pStyle w:val="Heading2"/>
        <w:rPr>
          <w:rFonts w:cs="Arial"/>
          <w:b w:val="0"/>
          <w:bCs w:val="0"/>
        </w:rPr>
      </w:pPr>
      <w:r w:rsidRPr="002B77EF">
        <w:rPr>
          <w:rFonts w:cs="Arial"/>
          <w:color w:val="231F20"/>
          <w:spacing w:val="-2"/>
          <w:sz w:val="21"/>
          <w:szCs w:val="21"/>
        </w:rPr>
        <w:t>Plastering</w:t>
      </w:r>
    </w:p>
    <w:p w14:paraId="175B37E4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17BD6E9" w14:textId="77777777" w:rsidR="003D038C" w:rsidRPr="002B77EF" w:rsidRDefault="00745A68" w:rsidP="003A5549">
      <w:pPr>
        <w:pStyle w:val="BodyText"/>
        <w:ind w:left="284" w:hanging="1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Treatment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quality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material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plastering</w:t>
      </w:r>
      <w:r w:rsidRPr="002B77EF">
        <w:rPr>
          <w:rFonts w:cs="Arial"/>
          <w:color w:val="231F20"/>
          <w:spacing w:val="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guarantee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durability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least</w:t>
      </w:r>
      <w:r w:rsidRPr="002B77EF">
        <w:rPr>
          <w:rFonts w:cs="Arial"/>
          <w:color w:val="231F20"/>
          <w:spacing w:val="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50</w:t>
      </w:r>
      <w:r w:rsidRPr="002B77EF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60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years.</w:t>
      </w:r>
    </w:p>
    <w:p w14:paraId="26F05B26" w14:textId="77777777" w:rsidR="003D038C" w:rsidRPr="002B77EF" w:rsidRDefault="003D038C" w:rsidP="003A5549">
      <w:pPr>
        <w:ind w:left="284"/>
        <w:rPr>
          <w:rFonts w:ascii="Arial" w:eastAsia="Arial" w:hAnsi="Arial" w:cs="Arial"/>
          <w:sz w:val="19"/>
          <w:szCs w:val="19"/>
        </w:rPr>
      </w:pPr>
    </w:p>
    <w:p w14:paraId="6DE5849D" w14:textId="049E3951" w:rsidR="003D038C" w:rsidRPr="002B77EF" w:rsidRDefault="009529EE" w:rsidP="003A5549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When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6"/>
          <w:sz w:val="19"/>
          <w:szCs w:val="19"/>
        </w:rPr>
        <w:t>repairing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a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damaged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house</w:t>
      </w:r>
      <w:r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the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2"/>
          <w:sz w:val="19"/>
          <w:szCs w:val="19"/>
        </w:rPr>
        <w:t>following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is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considered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as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defective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and</w:t>
      </w:r>
      <w:r w:rsidR="00745A68" w:rsidRPr="002B77EF">
        <w:rPr>
          <w:rFonts w:cs="Arial"/>
          <w:color w:val="231F20"/>
          <w:spacing w:val="27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requiring</w:t>
      </w:r>
      <w:r w:rsidR="00745A68" w:rsidRPr="002B77EF">
        <w:rPr>
          <w:rFonts w:cs="Arial"/>
          <w:color w:val="231F20"/>
          <w:spacing w:val="-23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replacement:</w:t>
      </w:r>
    </w:p>
    <w:p w14:paraId="191D63A3" w14:textId="47CE84D8" w:rsidR="003D038C" w:rsidRPr="002B77EF" w:rsidRDefault="00745A68" w:rsidP="003A5549">
      <w:pPr>
        <w:pStyle w:val="BodyText"/>
        <w:tabs>
          <w:tab w:val="left" w:pos="1196"/>
        </w:tabs>
        <w:spacing w:line="249" w:lineRule="exac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soft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weak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007036" w:rsidRPr="002B77EF">
        <w:rPr>
          <w:rFonts w:cs="Arial"/>
          <w:color w:val="231F20"/>
          <w:spacing w:val="-6"/>
          <w:sz w:val="19"/>
          <w:szCs w:val="19"/>
        </w:rPr>
        <w:t>lime mix</w:t>
      </w:r>
      <w:r w:rsidR="009529EE"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which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is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loose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or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bending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under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pressure</w:t>
      </w:r>
    </w:p>
    <w:p w14:paraId="17842D93" w14:textId="0FE13F7B" w:rsidR="003D038C" w:rsidRPr="002B77EF" w:rsidRDefault="00745A68" w:rsidP="003A5549">
      <w:pPr>
        <w:pStyle w:val="BodyText"/>
        <w:tabs>
          <w:tab w:val="left" w:pos="1196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worn-out,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cracked,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frozen,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burned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damp</w:t>
      </w:r>
      <w:r w:rsidR="00725B52" w:rsidRPr="002B77EF">
        <w:rPr>
          <w:rFonts w:cs="Arial"/>
          <w:color w:val="231F20"/>
          <w:spacing w:val="-1"/>
          <w:sz w:val="19"/>
          <w:szCs w:val="19"/>
        </w:rPr>
        <w:t xml:space="preserve"> plaster</w:t>
      </w:r>
    </w:p>
    <w:p w14:paraId="44D50D36" w14:textId="77777777" w:rsidR="003D038C" w:rsidRPr="002B77EF" w:rsidRDefault="003D038C" w:rsidP="003A5549">
      <w:pPr>
        <w:spacing w:before="2"/>
        <w:ind w:left="284"/>
        <w:rPr>
          <w:rFonts w:ascii="Arial" w:eastAsia="Arial" w:hAnsi="Arial" w:cs="Arial"/>
          <w:sz w:val="19"/>
          <w:szCs w:val="19"/>
        </w:rPr>
      </w:pPr>
    </w:p>
    <w:p w14:paraId="3C689BEC" w14:textId="7B2E16B1" w:rsidR="003D038C" w:rsidRPr="002B77EF" w:rsidRDefault="00745A68" w:rsidP="003A5549">
      <w:pPr>
        <w:pStyle w:val="BodyText"/>
        <w:spacing w:line="480" w:lineRule="auto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New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proofErr w:type="gramStart"/>
      <w:r w:rsidRPr="002B77EF">
        <w:rPr>
          <w:rFonts w:cs="Arial"/>
          <w:color w:val="231F20"/>
          <w:spacing w:val="-1"/>
          <w:sz w:val="19"/>
          <w:szCs w:val="19"/>
        </w:rPr>
        <w:t>be:</w:t>
      </w:r>
      <w:proofErr w:type="gramEnd"/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mixture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cement: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sand,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water,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Pr="002B77EF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1:</w:t>
      </w:r>
      <w:r w:rsidRPr="002B77EF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3: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 xml:space="preserve">6 </w:t>
      </w:r>
      <w:r w:rsidRPr="002B77EF">
        <w:rPr>
          <w:rFonts w:cs="Arial"/>
          <w:color w:val="231F20"/>
          <w:spacing w:val="59"/>
          <w:sz w:val="19"/>
          <w:szCs w:val="19"/>
        </w:rPr>
        <w:t xml:space="preserve"> </w:t>
      </w:r>
    </w:p>
    <w:p w14:paraId="43FE308C" w14:textId="39DA7E4F" w:rsidR="003D038C" w:rsidRPr="002B77EF" w:rsidRDefault="00CC79BD" w:rsidP="003A5549">
      <w:pPr>
        <w:pStyle w:val="BodyText"/>
        <w:spacing w:before="11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2"/>
          <w:sz w:val="19"/>
          <w:szCs w:val="19"/>
        </w:rPr>
        <w:t>Cement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8"/>
          <w:sz w:val="19"/>
          <w:szCs w:val="19"/>
        </w:rPr>
        <w:t>mortar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for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block/brick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masonry: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mixture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of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Cement: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7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sand,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and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water,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in</w:t>
      </w:r>
      <w:r w:rsidR="00745A68" w:rsidRPr="002B77EF">
        <w:rPr>
          <w:rFonts w:cs="Arial"/>
          <w:color w:val="231F20"/>
          <w:spacing w:val="75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="00725B52" w:rsidRPr="002B77EF">
        <w:rPr>
          <w:rFonts w:cs="Arial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1:</w:t>
      </w:r>
      <w:r w:rsidR="00745A68"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z w:val="19"/>
          <w:szCs w:val="19"/>
        </w:rPr>
        <w:t>3:8</w:t>
      </w:r>
    </w:p>
    <w:p w14:paraId="1774FC5E" w14:textId="77777777" w:rsidR="003D038C" w:rsidRPr="00B72DE6" w:rsidRDefault="003D038C" w:rsidP="00CB233A">
      <w:pPr>
        <w:rPr>
          <w:rFonts w:ascii="Arial" w:eastAsia="Arial" w:hAnsi="Arial" w:cs="Arial"/>
          <w:sz w:val="20"/>
          <w:szCs w:val="20"/>
        </w:rPr>
      </w:pPr>
    </w:p>
    <w:p w14:paraId="1B491512" w14:textId="77777777" w:rsidR="0058714B" w:rsidRDefault="0058714B" w:rsidP="00CB233A">
      <w:pPr>
        <w:rPr>
          <w:rFonts w:ascii="Arial" w:eastAsia="Sylfaen" w:hAnsi="Arial" w:cs="Arial"/>
          <w:sz w:val="24"/>
          <w:szCs w:val="24"/>
        </w:rPr>
      </w:pPr>
    </w:p>
    <w:p w14:paraId="48FBC477" w14:textId="7A40A9C4" w:rsidR="002B77EF" w:rsidRPr="00AE4626" w:rsidRDefault="00AE4626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  <w:r w:rsidRPr="00AE4626">
        <w:rPr>
          <w:rFonts w:cs="Arial"/>
          <w:color w:val="231F20"/>
          <w:spacing w:val="-2"/>
          <w:sz w:val="21"/>
          <w:szCs w:val="21"/>
        </w:rPr>
        <w:t>FACADE</w:t>
      </w:r>
    </w:p>
    <w:p w14:paraId="6B0ECC8A" w14:textId="77777777" w:rsidR="002B77EF" w:rsidRPr="00AE4626" w:rsidRDefault="002B77EF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</w:p>
    <w:p w14:paraId="21D7BFDC" w14:textId="77777777" w:rsidR="002B77EF" w:rsidRDefault="002B77EF" w:rsidP="00CB233A">
      <w:pPr>
        <w:rPr>
          <w:rFonts w:ascii="Arial" w:eastAsia="Sylfaen" w:hAnsi="Arial" w:cs="Arial"/>
          <w:sz w:val="24"/>
          <w:szCs w:val="24"/>
        </w:rPr>
      </w:pPr>
    </w:p>
    <w:p w14:paraId="1E26C919" w14:textId="56FCDB70" w:rsidR="002B77EF" w:rsidRPr="00AE4626" w:rsidRDefault="00915A37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  <w:r>
        <w:rPr>
          <w:rFonts w:cs="Arial"/>
          <w:color w:val="231F20"/>
          <w:spacing w:val="-1"/>
          <w:sz w:val="19"/>
          <w:szCs w:val="19"/>
        </w:rPr>
        <w:t>P</w:t>
      </w:r>
      <w:r w:rsidR="0076509C" w:rsidRPr="00AE4626">
        <w:rPr>
          <w:rFonts w:cs="Arial"/>
          <w:color w:val="231F20"/>
          <w:spacing w:val="-1"/>
          <w:sz w:val="19"/>
          <w:szCs w:val="19"/>
        </w:rPr>
        <w:t>lastering external walls on metal net (1,1mm 20X20cm).</w:t>
      </w:r>
      <w:r w:rsidR="00AE4626" w:rsidRPr="00AE4626">
        <w:rPr>
          <w:rFonts w:cs="Arial"/>
          <w:color w:val="231F20"/>
          <w:spacing w:val="-1"/>
          <w:sz w:val="19"/>
          <w:szCs w:val="19"/>
        </w:rPr>
        <w:t xml:space="preserve"> painting of the external walls with façade paint.</w:t>
      </w:r>
    </w:p>
    <w:p w14:paraId="2AA08F6E" w14:textId="77777777" w:rsidR="002B77EF" w:rsidRPr="00AE4626" w:rsidRDefault="002B77EF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</w:p>
    <w:p w14:paraId="0711B9AB" w14:textId="50FD9095" w:rsidR="002B77EF" w:rsidRPr="00B72DE6" w:rsidRDefault="002B77EF" w:rsidP="00CB233A">
      <w:pPr>
        <w:rPr>
          <w:rFonts w:ascii="Arial" w:eastAsia="Sylfaen" w:hAnsi="Arial" w:cs="Arial"/>
          <w:sz w:val="24"/>
          <w:szCs w:val="24"/>
        </w:rPr>
        <w:sectPr w:rsidR="002B77EF" w:rsidRPr="00B72DE6" w:rsidSect="002B77EF">
          <w:pgSz w:w="11910" w:h="16840"/>
          <w:pgMar w:top="1134" w:right="1418" w:bottom="567" w:left="1338" w:header="709" w:footer="709" w:gutter="0"/>
          <w:cols w:space="720"/>
        </w:sectPr>
      </w:pPr>
    </w:p>
    <w:p w14:paraId="5D531BE6" w14:textId="77777777" w:rsidR="003A5549" w:rsidRPr="00972421" w:rsidRDefault="003A5549" w:rsidP="003A5549">
      <w:pPr>
        <w:spacing w:before="124"/>
        <w:ind w:left="223"/>
        <w:jc w:val="center"/>
        <w:rPr>
          <w:rFonts w:ascii="Arial" w:eastAsia="Times New Roman" w:hAnsi="Arial" w:cs="Arial"/>
          <w:sz w:val="23"/>
          <w:szCs w:val="23"/>
        </w:rPr>
      </w:pPr>
      <w:r w:rsidRPr="00972421">
        <w:rPr>
          <w:rFonts w:ascii="Arial" w:hAnsi="Arial" w:cs="Arial"/>
          <w:b/>
          <w:i/>
          <w:color w:val="231F20"/>
          <w:spacing w:val="-1"/>
          <w:sz w:val="23"/>
          <w:szCs w:val="23"/>
        </w:rPr>
        <w:lastRenderedPageBreak/>
        <w:t>Description of Electrical Installation Work</w:t>
      </w:r>
    </w:p>
    <w:p w14:paraId="0944F014" w14:textId="2A4CBF49" w:rsidR="003D038C" w:rsidRPr="00B72DE6" w:rsidRDefault="003D038C" w:rsidP="00CB233A">
      <w:pPr>
        <w:spacing w:line="200" w:lineRule="atLeast"/>
        <w:ind w:left="1933"/>
        <w:rPr>
          <w:rFonts w:ascii="Arial" w:eastAsia="Century Gothic" w:hAnsi="Arial" w:cs="Arial"/>
          <w:sz w:val="20"/>
          <w:szCs w:val="20"/>
        </w:rPr>
      </w:pPr>
    </w:p>
    <w:p w14:paraId="34BAD6AE" w14:textId="77777777" w:rsidR="003D038C" w:rsidRPr="00B72DE6" w:rsidRDefault="003D038C" w:rsidP="00CB233A">
      <w:pPr>
        <w:spacing w:before="12"/>
        <w:rPr>
          <w:rFonts w:ascii="Arial" w:eastAsia="Century Gothic" w:hAnsi="Arial" w:cs="Arial"/>
          <w:b/>
          <w:bCs/>
          <w:sz w:val="12"/>
          <w:szCs w:val="12"/>
        </w:rPr>
      </w:pPr>
    </w:p>
    <w:p w14:paraId="7ECA9983" w14:textId="77777777" w:rsidR="003D038C" w:rsidRPr="00972421" w:rsidRDefault="00745A68" w:rsidP="00972421">
      <w:pPr>
        <w:spacing w:before="53"/>
        <w:jc w:val="both"/>
        <w:rPr>
          <w:rFonts w:ascii="Arial" w:eastAsia="Arial" w:hAnsi="Arial" w:cs="Arial"/>
          <w:sz w:val="21"/>
          <w:szCs w:val="21"/>
        </w:rPr>
      </w:pP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Technical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Description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z w:val="21"/>
          <w:szCs w:val="21"/>
          <w:u w:val="thick" w:color="231F20"/>
        </w:rPr>
        <w:t>/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Scope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of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the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Work</w:t>
      </w:r>
    </w:p>
    <w:p w14:paraId="3D7041A8" w14:textId="77777777" w:rsidR="003D038C" w:rsidRPr="00972421" w:rsidRDefault="00745A68" w:rsidP="00972421">
      <w:pPr>
        <w:spacing w:before="3"/>
        <w:jc w:val="both"/>
        <w:rPr>
          <w:rFonts w:ascii="Arial" w:eastAsia="Arial" w:hAnsi="Arial" w:cs="Arial"/>
          <w:sz w:val="20"/>
          <w:szCs w:val="20"/>
        </w:rPr>
      </w:pP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(Guidelines</w:t>
      </w:r>
      <w:r w:rsidRPr="00972421">
        <w:rPr>
          <w:rFonts w:ascii="Arial" w:hAnsi="Arial" w:cs="Arial"/>
          <w:i/>
          <w:color w:val="231F20"/>
          <w:spacing w:val="-11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for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typical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content)</w:t>
      </w:r>
    </w:p>
    <w:p w14:paraId="1693A8AB" w14:textId="77777777" w:rsidR="003D038C" w:rsidRPr="00B72DE6" w:rsidRDefault="003D038C" w:rsidP="00CB233A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39BA6B68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purpose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Technical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Description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inform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sub-contractor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who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will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implement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project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about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Scope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Work.</w:t>
      </w:r>
    </w:p>
    <w:p w14:paraId="3FB752F7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6F6B3EE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Cable</w:t>
      </w:r>
      <w:r w:rsidRPr="00972421">
        <w:rPr>
          <w:rFonts w:cs="Arial"/>
          <w:color w:val="231F20"/>
          <w:spacing w:val="-19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Distribution</w:t>
      </w:r>
    </w:p>
    <w:p w14:paraId="7161A85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4A85288A" w14:textId="77777777" w:rsidR="003D038C" w:rsidRPr="00972421" w:rsidRDefault="00745A68" w:rsidP="00972421">
      <w:pPr>
        <w:pStyle w:val="BodyText"/>
        <w:ind w:left="284" w:hanging="1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dimensions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depend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drop,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site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conditions,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permitted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load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short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circuit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current.</w:t>
      </w:r>
    </w:p>
    <w:p w14:paraId="717122DA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1C52F48B" w14:textId="01002E88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power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supply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proofErr w:type="gramStart"/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proofErr w:type="gramEnd"/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PP00/0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3</w:t>
      </w:r>
      <w:r w:rsidRPr="00972421">
        <w:rPr>
          <w:rFonts w:cs="Arial"/>
          <w:color w:val="231F20"/>
          <w:spacing w:val="-1"/>
          <w:sz w:val="19"/>
          <w:szCs w:val="19"/>
        </w:rPr>
        <w:t>x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25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23"/>
          <w:position w:val="10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from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nearest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low</w:t>
      </w:r>
      <w:r w:rsidRPr="00972421">
        <w:rPr>
          <w:rFonts w:cs="Arial"/>
          <w:color w:val="231F20"/>
          <w:spacing w:val="31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wooden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pole.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Cabinet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(CCC)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three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50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fuses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corresponding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bases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 xml:space="preserve">by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electric company.</w:t>
      </w:r>
    </w:p>
    <w:p w14:paraId="71905CC0" w14:textId="77777777" w:rsidR="003D038C" w:rsidRPr="00972421" w:rsidRDefault="003D038C" w:rsidP="00972421">
      <w:pPr>
        <w:spacing w:before="5"/>
        <w:ind w:left="284"/>
        <w:rPr>
          <w:rFonts w:ascii="Arial" w:eastAsia="Arial" w:hAnsi="Arial" w:cs="Arial"/>
          <w:sz w:val="19"/>
          <w:szCs w:val="19"/>
        </w:rPr>
      </w:pPr>
    </w:p>
    <w:p w14:paraId="4A43176D" w14:textId="1CE04ACB" w:rsidR="003D038C" w:rsidRPr="00972421" w:rsidRDefault="00745A68" w:rsidP="00972421">
      <w:pPr>
        <w:pStyle w:val="BodyText"/>
        <w:spacing w:line="228" w:lineRule="auto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any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heaters,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mounted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45"/>
          <w:sz w:val="19"/>
          <w:szCs w:val="19"/>
        </w:rPr>
        <w:t xml:space="preserve"> </w:t>
      </w:r>
      <w:proofErr w:type="gramStart"/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proofErr w:type="gramEnd"/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3x2.5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2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embedded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plaster</w:t>
      </w:r>
      <w:r w:rsidR="0011012C" w:rsidRPr="00972421">
        <w:rPr>
          <w:rFonts w:cs="Arial"/>
          <w:color w:val="231F20"/>
          <w:spacing w:val="-6"/>
          <w:sz w:val="19"/>
          <w:szCs w:val="19"/>
        </w:rPr>
        <w:t>.</w:t>
      </w:r>
    </w:p>
    <w:p w14:paraId="0AE69D2C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4C285C07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normal</w:t>
      </w:r>
      <w:r w:rsidRPr="00972421">
        <w:rPr>
          <w:rFonts w:cs="Arial"/>
          <w:color w:val="231F20"/>
          <w:spacing w:val="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all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areas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planned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least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phase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earthing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(grounding)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PVC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boxes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(0.5</w:t>
      </w:r>
      <w:r w:rsidRPr="00972421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floor).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bathroom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1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waterproof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37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cover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height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1.1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m.</w:t>
      </w:r>
    </w:p>
    <w:p w14:paraId="435F577A" w14:textId="77777777" w:rsidR="003D038C" w:rsidRPr="00972421" w:rsidRDefault="003D038C" w:rsidP="00972421">
      <w:pPr>
        <w:spacing w:before="9"/>
        <w:ind w:left="284"/>
        <w:rPr>
          <w:rFonts w:ascii="Arial" w:eastAsia="Arial" w:hAnsi="Arial" w:cs="Arial"/>
          <w:sz w:val="19"/>
          <w:szCs w:val="19"/>
        </w:rPr>
      </w:pPr>
    </w:p>
    <w:p w14:paraId="3BABC27B" w14:textId="14D84963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proofErr w:type="gramStart"/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proofErr w:type="gramEnd"/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fitted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directly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terminal</w:t>
      </w:r>
      <w:r w:rsidRPr="00972421">
        <w:rPr>
          <w:rFonts w:cs="Arial"/>
          <w:color w:val="231F20"/>
          <w:sz w:val="19"/>
          <w:szCs w:val="19"/>
        </w:rPr>
        <w:t xml:space="preserve"> box</w:t>
      </w:r>
      <w:r w:rsidRPr="00972421">
        <w:rPr>
          <w:rFonts w:cs="Arial"/>
          <w:color w:val="231F20"/>
          <w:spacing w:val="3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heaters.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minimum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length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free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end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4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1.5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m.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less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than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o.9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4750B662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E71B54D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Lighting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Electrical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Installation</w:t>
      </w:r>
    </w:p>
    <w:p w14:paraId="6B4533CC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8E0F771" w14:textId="667F0ABA" w:rsidR="003D038C" w:rsidRPr="00972421" w:rsidRDefault="00745A68" w:rsidP="00972421">
      <w:pPr>
        <w:pStyle w:val="BodyText"/>
        <w:ind w:left="284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undertaken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using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3x1.5mm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light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fixtures will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 xml:space="preserve">attached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ceiling.</w:t>
      </w:r>
    </w:p>
    <w:p w14:paraId="49819E44" w14:textId="77777777" w:rsidR="003D038C" w:rsidRPr="00972421" w:rsidRDefault="00745A68" w:rsidP="00972421">
      <w:pPr>
        <w:pStyle w:val="BodyText"/>
        <w:spacing w:before="30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switches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placed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opening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side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door.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these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0.9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1.1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0CA165FB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26D20868" w14:textId="77777777" w:rsidR="003D038C" w:rsidRPr="00B72DE6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</w:rPr>
      </w:pPr>
      <w:r w:rsidRPr="00B72DE6">
        <w:rPr>
          <w:rFonts w:cs="Arial"/>
          <w:color w:val="231F20"/>
          <w:spacing w:val="-1"/>
        </w:rPr>
        <w:t>Main</w:t>
      </w:r>
      <w:r w:rsidRPr="00B72DE6">
        <w:rPr>
          <w:rFonts w:cs="Arial"/>
          <w:color w:val="231F20"/>
          <w:spacing w:val="-12"/>
        </w:rPr>
        <w:t xml:space="preserve"> </w:t>
      </w:r>
      <w:r w:rsidRPr="00B72DE6">
        <w:rPr>
          <w:rFonts w:cs="Arial"/>
          <w:color w:val="231F20"/>
          <w:spacing w:val="-1"/>
        </w:rPr>
        <w:t>Distribution</w:t>
      </w:r>
      <w:r w:rsidRPr="00B72DE6">
        <w:rPr>
          <w:rFonts w:cs="Arial"/>
          <w:color w:val="231F20"/>
          <w:spacing w:val="-13"/>
        </w:rPr>
        <w:t xml:space="preserve"> </w:t>
      </w:r>
      <w:r w:rsidRPr="00B72DE6">
        <w:rPr>
          <w:rFonts w:cs="Arial"/>
          <w:color w:val="231F20"/>
          <w:spacing w:val="-1"/>
        </w:rPr>
        <w:t>Board</w:t>
      </w:r>
    </w:p>
    <w:p w14:paraId="6299366D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AC9D9BA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 Main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 Board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 planned to be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 buy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Company.</w:t>
      </w:r>
      <w:bookmarkEnd w:id="0"/>
    </w:p>
    <w:sectPr w:rsidR="003D038C" w:rsidRPr="00972421" w:rsidSect="002B77EF">
      <w:pgSz w:w="11910" w:h="16840"/>
      <w:pgMar w:top="1135" w:right="14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30EE"/>
    <w:multiLevelType w:val="multilevel"/>
    <w:tmpl w:val="3858FD9A"/>
    <w:lvl w:ilvl="0">
      <w:start w:val="9"/>
      <w:numFmt w:val="decimal"/>
      <w:lvlText w:val="%1"/>
      <w:lvlJc w:val="left"/>
      <w:pPr>
        <w:ind w:left="936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06"/>
      </w:pPr>
      <w:rPr>
        <w:rFonts w:ascii="Arial" w:eastAsia="Arial" w:hAnsi="Arial" w:hint="default"/>
        <w:color w:val="231F20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45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2" w:hanging="706"/>
      </w:pPr>
      <w:rPr>
        <w:rFonts w:hint="default"/>
      </w:rPr>
    </w:lvl>
  </w:abstractNum>
  <w:abstractNum w:abstractNumId="1" w15:restartNumberingAfterBreak="0">
    <w:nsid w:val="378D51CE"/>
    <w:multiLevelType w:val="multilevel"/>
    <w:tmpl w:val="2DD22D2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color w:val="231F20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eastAsiaTheme="minorHAnsi" w:hAnsiTheme="minorHAnsi" w:cstheme="minorBidi" w:hint="default"/>
        <w:color w:val="231F20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eastAsiaTheme="minorHAnsi" w:hAnsiTheme="minorHAnsi" w:cstheme="minorBidi" w:hint="default"/>
        <w:color w:val="231F20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eastAsiaTheme="minorHAnsi" w:hAnsiTheme="minorHAnsi" w:cstheme="minorBidi" w:hint="default"/>
        <w:color w:val="231F20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eastAsiaTheme="minorHAnsi" w:hAnsiTheme="minorHAnsi" w:cstheme="minorBidi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eastAsiaTheme="minorHAnsi" w:hAnsiTheme="minorHAnsi" w:cstheme="minorBidi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eastAsiaTheme="minorHAnsi" w:hAnsiTheme="minorHAnsi" w:cstheme="minorBidi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eastAsiaTheme="minorHAnsi" w:hAnsiTheme="minorHAnsi" w:cstheme="minorBidi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eastAsiaTheme="minorHAnsi" w:hAnsiTheme="minorHAnsi" w:cstheme="minorBidi" w:hint="default"/>
        <w:color w:val="231F20"/>
      </w:rPr>
    </w:lvl>
  </w:abstractNum>
  <w:abstractNum w:abstractNumId="2" w15:restartNumberingAfterBreak="0">
    <w:nsid w:val="3A1C015F"/>
    <w:multiLevelType w:val="hybridMultilevel"/>
    <w:tmpl w:val="B5C6E532"/>
    <w:lvl w:ilvl="0" w:tplc="3C4A4898">
      <w:start w:val="4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7640FDF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13063786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61B6196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120A7D5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5" w:tplc="CD421684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2C1EE1D2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7" w:tplc="BD32AC1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8" w:tplc="5C8CCFC8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3" w15:restartNumberingAfterBreak="0">
    <w:nsid w:val="53465AF0"/>
    <w:multiLevelType w:val="hybridMultilevel"/>
    <w:tmpl w:val="CABC18E2"/>
    <w:lvl w:ilvl="0" w:tplc="D952AD72">
      <w:start w:val="1"/>
      <w:numFmt w:val="bullet"/>
      <w:lvlText w:val="-"/>
      <w:lvlJc w:val="left"/>
      <w:pPr>
        <w:ind w:left="1195" w:hanging="359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1" w:tplc="750841D8">
      <w:start w:val="1"/>
      <w:numFmt w:val="bullet"/>
      <w:lvlText w:val="•"/>
      <w:lvlJc w:val="left"/>
      <w:pPr>
        <w:ind w:left="1950" w:hanging="359"/>
      </w:pPr>
      <w:rPr>
        <w:rFonts w:hint="default"/>
      </w:rPr>
    </w:lvl>
    <w:lvl w:ilvl="2" w:tplc="5A2A7CF2">
      <w:start w:val="1"/>
      <w:numFmt w:val="bullet"/>
      <w:lvlText w:val="•"/>
      <w:lvlJc w:val="left"/>
      <w:pPr>
        <w:ind w:left="2705" w:hanging="359"/>
      </w:pPr>
      <w:rPr>
        <w:rFonts w:hint="default"/>
      </w:rPr>
    </w:lvl>
    <w:lvl w:ilvl="3" w:tplc="F42840FC">
      <w:start w:val="1"/>
      <w:numFmt w:val="bullet"/>
      <w:lvlText w:val="•"/>
      <w:lvlJc w:val="left"/>
      <w:pPr>
        <w:ind w:left="3460" w:hanging="359"/>
      </w:pPr>
      <w:rPr>
        <w:rFonts w:hint="default"/>
      </w:rPr>
    </w:lvl>
    <w:lvl w:ilvl="4" w:tplc="6E144D16">
      <w:start w:val="1"/>
      <w:numFmt w:val="bullet"/>
      <w:lvlText w:val="•"/>
      <w:lvlJc w:val="left"/>
      <w:pPr>
        <w:ind w:left="4215" w:hanging="359"/>
      </w:pPr>
      <w:rPr>
        <w:rFonts w:hint="default"/>
      </w:rPr>
    </w:lvl>
    <w:lvl w:ilvl="5" w:tplc="B0C402B4">
      <w:start w:val="1"/>
      <w:numFmt w:val="bullet"/>
      <w:lvlText w:val="•"/>
      <w:lvlJc w:val="left"/>
      <w:pPr>
        <w:ind w:left="4970" w:hanging="359"/>
      </w:pPr>
      <w:rPr>
        <w:rFonts w:hint="default"/>
      </w:rPr>
    </w:lvl>
    <w:lvl w:ilvl="6" w:tplc="32B0DDFC">
      <w:start w:val="1"/>
      <w:numFmt w:val="bullet"/>
      <w:lvlText w:val="•"/>
      <w:lvlJc w:val="left"/>
      <w:pPr>
        <w:ind w:left="5724" w:hanging="359"/>
      </w:pPr>
      <w:rPr>
        <w:rFonts w:hint="default"/>
      </w:rPr>
    </w:lvl>
    <w:lvl w:ilvl="7" w:tplc="BC8CE0BA">
      <w:start w:val="1"/>
      <w:numFmt w:val="bullet"/>
      <w:lvlText w:val="•"/>
      <w:lvlJc w:val="left"/>
      <w:pPr>
        <w:ind w:left="6479" w:hanging="359"/>
      </w:pPr>
      <w:rPr>
        <w:rFonts w:hint="default"/>
      </w:rPr>
    </w:lvl>
    <w:lvl w:ilvl="8" w:tplc="D3C27898">
      <w:start w:val="1"/>
      <w:numFmt w:val="bullet"/>
      <w:lvlText w:val="•"/>
      <w:lvlJc w:val="left"/>
      <w:pPr>
        <w:ind w:left="7234" w:hanging="359"/>
      </w:pPr>
      <w:rPr>
        <w:rFonts w:hint="default"/>
      </w:rPr>
    </w:lvl>
  </w:abstractNum>
  <w:abstractNum w:abstractNumId="4" w15:restartNumberingAfterBreak="0">
    <w:nsid w:val="7A6074C1"/>
    <w:multiLevelType w:val="hybridMultilevel"/>
    <w:tmpl w:val="CD164866"/>
    <w:lvl w:ilvl="0" w:tplc="0888A1EC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color w:val="231F20"/>
        <w:w w:val="99"/>
        <w:sz w:val="22"/>
        <w:szCs w:val="22"/>
      </w:rPr>
    </w:lvl>
    <w:lvl w:ilvl="1" w:tplc="7CDA20F8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4A2A8718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237EE24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D4E200A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9954C82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6" w:tplc="18AAB98E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3424C96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8" w:tplc="5CF0C20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8C"/>
    <w:rsid w:val="00007036"/>
    <w:rsid w:val="00056BEB"/>
    <w:rsid w:val="00083F76"/>
    <w:rsid w:val="00103C01"/>
    <w:rsid w:val="00105DCB"/>
    <w:rsid w:val="0011012C"/>
    <w:rsid w:val="001656E6"/>
    <w:rsid w:val="001814F0"/>
    <w:rsid w:val="001840E6"/>
    <w:rsid w:val="001A43D9"/>
    <w:rsid w:val="00200A95"/>
    <w:rsid w:val="00254F5D"/>
    <w:rsid w:val="00257CF2"/>
    <w:rsid w:val="00273E02"/>
    <w:rsid w:val="00282FE3"/>
    <w:rsid w:val="002B5E12"/>
    <w:rsid w:val="002B77EF"/>
    <w:rsid w:val="003A5549"/>
    <w:rsid w:val="003D038C"/>
    <w:rsid w:val="00451D9F"/>
    <w:rsid w:val="00457AC1"/>
    <w:rsid w:val="00483C3A"/>
    <w:rsid w:val="004A1B0C"/>
    <w:rsid w:val="004B363E"/>
    <w:rsid w:val="004C37CA"/>
    <w:rsid w:val="004E30C5"/>
    <w:rsid w:val="00535D57"/>
    <w:rsid w:val="005745E9"/>
    <w:rsid w:val="0058714B"/>
    <w:rsid w:val="005B2FBE"/>
    <w:rsid w:val="005C662D"/>
    <w:rsid w:val="005E02F9"/>
    <w:rsid w:val="005F322B"/>
    <w:rsid w:val="006011B3"/>
    <w:rsid w:val="00617D8C"/>
    <w:rsid w:val="00623AF8"/>
    <w:rsid w:val="006301DD"/>
    <w:rsid w:val="006649D8"/>
    <w:rsid w:val="00685B9F"/>
    <w:rsid w:val="006D3EE7"/>
    <w:rsid w:val="007075CE"/>
    <w:rsid w:val="00715828"/>
    <w:rsid w:val="00725B52"/>
    <w:rsid w:val="007431C8"/>
    <w:rsid w:val="00745A68"/>
    <w:rsid w:val="0076247B"/>
    <w:rsid w:val="0076509C"/>
    <w:rsid w:val="008142AA"/>
    <w:rsid w:val="00814A0E"/>
    <w:rsid w:val="008B4E24"/>
    <w:rsid w:val="008D6C25"/>
    <w:rsid w:val="008D7D0F"/>
    <w:rsid w:val="00915A37"/>
    <w:rsid w:val="00924C93"/>
    <w:rsid w:val="00933608"/>
    <w:rsid w:val="00934989"/>
    <w:rsid w:val="00936881"/>
    <w:rsid w:val="00946594"/>
    <w:rsid w:val="009529EE"/>
    <w:rsid w:val="00954AF1"/>
    <w:rsid w:val="00972421"/>
    <w:rsid w:val="00990256"/>
    <w:rsid w:val="009A194C"/>
    <w:rsid w:val="00A13C75"/>
    <w:rsid w:val="00A548F0"/>
    <w:rsid w:val="00A9176D"/>
    <w:rsid w:val="00A92F57"/>
    <w:rsid w:val="00AE4626"/>
    <w:rsid w:val="00AF39F6"/>
    <w:rsid w:val="00B56EDC"/>
    <w:rsid w:val="00B72DE6"/>
    <w:rsid w:val="00B90122"/>
    <w:rsid w:val="00BA453A"/>
    <w:rsid w:val="00BD650E"/>
    <w:rsid w:val="00C4209E"/>
    <w:rsid w:val="00C828E4"/>
    <w:rsid w:val="00C90097"/>
    <w:rsid w:val="00CB233A"/>
    <w:rsid w:val="00CC79BD"/>
    <w:rsid w:val="00D029E5"/>
    <w:rsid w:val="00D53276"/>
    <w:rsid w:val="00DD6001"/>
    <w:rsid w:val="00DF6356"/>
    <w:rsid w:val="00E67A74"/>
    <w:rsid w:val="00E814FA"/>
    <w:rsid w:val="00EB7CB9"/>
    <w:rsid w:val="00ED1DC2"/>
    <w:rsid w:val="00F24E04"/>
    <w:rsid w:val="00F50F18"/>
    <w:rsid w:val="00F55BFA"/>
    <w:rsid w:val="00F711E1"/>
    <w:rsid w:val="00F74E02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853D8"/>
  <w15:docId w15:val="{15B768BE-74D1-48DA-9ED6-CE4689F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8"/>
      <w:ind w:left="116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3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DB09-1B8E-44D8-8DA3-72B58E06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Technical+Annex_akhalsopeli boarding school</vt:lpstr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Technical+Annex_akhalsopeli boarding school</dc:title>
  <dc:subject/>
  <dc:creator>user</dc:creator>
  <cp:keywords/>
  <dc:description/>
  <cp:lastModifiedBy>Mzevinar Jojua</cp:lastModifiedBy>
  <cp:revision>5</cp:revision>
  <cp:lastPrinted>2019-05-28T08:59:00Z</cp:lastPrinted>
  <dcterms:created xsi:type="dcterms:W3CDTF">2020-01-08T10:50:00Z</dcterms:created>
  <dcterms:modified xsi:type="dcterms:W3CDTF">2020-05-04T09:56:00Z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2019-05-22T00:00:00Z</vt:filetime>
  </property>
</Properties>
</file>